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91" w:rsidRDefault="00E80C91" w:rsidP="00E80C91">
      <w:pPr>
        <w:pStyle w:val="Default"/>
        <w:jc w:val="center"/>
      </w:pPr>
    </w:p>
    <w:p w:rsidR="00DC136E" w:rsidRPr="00230D3D" w:rsidRDefault="00DC136E" w:rsidP="00DC136E">
      <w:pPr>
        <w:pStyle w:val="Default"/>
        <w:jc w:val="center"/>
        <w:rPr>
          <w:sz w:val="28"/>
          <w:szCs w:val="28"/>
        </w:rPr>
      </w:pPr>
      <w:r w:rsidRPr="00230D3D">
        <w:rPr>
          <w:b/>
          <w:bCs/>
          <w:sz w:val="28"/>
          <w:szCs w:val="28"/>
        </w:rPr>
        <w:t>АННОТАЦИЯ</w:t>
      </w:r>
    </w:p>
    <w:p w:rsidR="00DC136E" w:rsidRDefault="00E80C91" w:rsidP="00E80C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 рабочим программам начальной школы</w:t>
      </w:r>
    </w:p>
    <w:p w:rsidR="00E80C91" w:rsidRDefault="00E80C91" w:rsidP="00E80C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 ФГОС УМК «Начальная школа 21 века»</w:t>
      </w:r>
    </w:p>
    <w:p w:rsidR="00E80C91" w:rsidRDefault="00E80C91" w:rsidP="00E80C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Технология</w:t>
      </w:r>
    </w:p>
    <w:p w:rsidR="00E80C91" w:rsidRDefault="00E80C91" w:rsidP="00ED73F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Нормативно-правовая база</w:t>
      </w:r>
    </w:p>
    <w:p w:rsidR="00E80C91" w:rsidRDefault="00E80C91" w:rsidP="00E80C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 Федеральных государственных образовательных стандартов второго поколения и программы УМК «Начальная школа ХХ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века» под редакцией Н.Ф. Виноградовой. /Авторской программы по технологии Е.А. </w:t>
      </w:r>
      <w:proofErr w:type="spellStart"/>
      <w:r>
        <w:rPr>
          <w:sz w:val="28"/>
          <w:szCs w:val="28"/>
        </w:rPr>
        <w:t>Лутцевой</w:t>
      </w:r>
      <w:proofErr w:type="spellEnd"/>
      <w:r>
        <w:rPr>
          <w:sz w:val="28"/>
          <w:szCs w:val="28"/>
        </w:rPr>
        <w:t xml:space="preserve"> -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</w:t>
      </w:r>
      <w:r w:rsidR="008674F6">
        <w:rPr>
          <w:sz w:val="28"/>
          <w:szCs w:val="28"/>
        </w:rPr>
        <w:t>–</w:t>
      </w:r>
      <w:r>
        <w:rPr>
          <w:sz w:val="28"/>
          <w:szCs w:val="28"/>
        </w:rPr>
        <w:t xml:space="preserve"> Граф</w:t>
      </w:r>
      <w:r w:rsidR="008674F6">
        <w:rPr>
          <w:sz w:val="28"/>
          <w:szCs w:val="28"/>
        </w:rPr>
        <w:t xml:space="preserve"> 201</w:t>
      </w:r>
      <w:r w:rsidR="0020667B">
        <w:rPr>
          <w:sz w:val="28"/>
          <w:szCs w:val="28"/>
        </w:rPr>
        <w:t>8</w:t>
      </w:r>
      <w:r w:rsidR="008674F6">
        <w:rPr>
          <w:sz w:val="28"/>
          <w:szCs w:val="28"/>
        </w:rPr>
        <w:t>г</w:t>
      </w:r>
      <w:r>
        <w:rPr>
          <w:sz w:val="28"/>
          <w:szCs w:val="28"/>
        </w:rPr>
        <w:t xml:space="preserve">, </w:t>
      </w:r>
    </w:p>
    <w:p w:rsidR="00ED73F4" w:rsidRDefault="00E80C91" w:rsidP="00E80C91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методический</w:t>
      </w:r>
      <w:proofErr w:type="gramEnd"/>
      <w:r>
        <w:rPr>
          <w:sz w:val="28"/>
          <w:szCs w:val="28"/>
        </w:rPr>
        <w:t xml:space="preserve"> комплект допущен</w:t>
      </w:r>
      <w:r w:rsidR="00ED73F4">
        <w:rPr>
          <w:sz w:val="28"/>
          <w:szCs w:val="28"/>
        </w:rPr>
        <w:t>:</w:t>
      </w:r>
    </w:p>
    <w:p w:rsidR="00E80C91" w:rsidRDefault="00ED73F4" w:rsidP="00E80C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="00E80C91">
        <w:rPr>
          <w:sz w:val="28"/>
          <w:szCs w:val="28"/>
        </w:rPr>
        <w:t xml:space="preserve"> Министерством образования РФ и соответствует федеральному компоненту государственных образовательных стандартов начального общего образования. </w:t>
      </w:r>
    </w:p>
    <w:p w:rsidR="00ED73F4" w:rsidRPr="00230D3D" w:rsidRDefault="00ED73F4" w:rsidP="00ED73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0D3D">
        <w:rPr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,№373с дополнениями и изменениями. </w:t>
      </w:r>
    </w:p>
    <w:p w:rsidR="00ED73F4" w:rsidRDefault="00ED73F4" w:rsidP="00ED73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230D3D">
        <w:rPr>
          <w:sz w:val="28"/>
          <w:szCs w:val="28"/>
        </w:rPr>
        <w:t xml:space="preserve">. Закона «Об образовании». </w:t>
      </w:r>
    </w:p>
    <w:p w:rsidR="00ED73F4" w:rsidRDefault="00ED73F4" w:rsidP="00ED73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Учебного плана МБОУ «Новослободская СОШ на 20</w:t>
      </w:r>
      <w:r w:rsidR="0020667B">
        <w:rPr>
          <w:sz w:val="28"/>
          <w:szCs w:val="28"/>
        </w:rPr>
        <w:t>20-2020</w:t>
      </w:r>
      <w:r>
        <w:rPr>
          <w:sz w:val="28"/>
          <w:szCs w:val="28"/>
        </w:rPr>
        <w:t xml:space="preserve"> учебный год </w:t>
      </w:r>
    </w:p>
    <w:p w:rsidR="00E80C91" w:rsidRDefault="00ED73F4" w:rsidP="00E80C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80C91">
        <w:rPr>
          <w:b/>
          <w:bCs/>
          <w:sz w:val="28"/>
          <w:szCs w:val="28"/>
        </w:rPr>
        <w:t xml:space="preserve">. Цели и задачи курса </w:t>
      </w:r>
    </w:p>
    <w:p w:rsidR="00E80C91" w:rsidRDefault="00E80C91" w:rsidP="00E80C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Изучение предмета «Технология» в начальной школе направлено на достижение следующих целей: </w:t>
      </w:r>
    </w:p>
    <w:p w:rsidR="00E80C91" w:rsidRDefault="00E80C91" w:rsidP="00E80C91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представлений о роли труда в жизнедеятельности человека и его социальной значимости, видах труда; первоначальных представлений о мире профессий; потребности в творческом труде; </w:t>
      </w:r>
    </w:p>
    <w:p w:rsidR="00E80C91" w:rsidRDefault="00E80C91" w:rsidP="00E80C91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приобретение начальных </w:t>
      </w:r>
      <w:proofErr w:type="spellStart"/>
      <w:r>
        <w:rPr>
          <w:sz w:val="28"/>
          <w:szCs w:val="28"/>
        </w:rPr>
        <w:t>общетрудовых</w:t>
      </w:r>
      <w:proofErr w:type="spellEnd"/>
      <w:r>
        <w:rPr>
          <w:sz w:val="28"/>
          <w:szCs w:val="28"/>
        </w:rPr>
        <w:t xml:space="preserve"> и технологических знаний: о продуктах, средствах и предметах труда, </w:t>
      </w:r>
      <w:proofErr w:type="spellStart"/>
      <w:r>
        <w:rPr>
          <w:sz w:val="28"/>
          <w:szCs w:val="28"/>
        </w:rPr>
        <w:t>межлюдских</w:t>
      </w:r>
      <w:proofErr w:type="spellEnd"/>
      <w:r>
        <w:rPr>
          <w:sz w:val="28"/>
          <w:szCs w:val="28"/>
        </w:rPr>
        <w:t xml:space="preserve"> зависимостях, отношениях «живых» и овеществленных, возникающих в процессе создания и использования продуктов деятельности; о способах и критериях оценки процесса и результатов преобразовательной деятельности, в том числе о социальной ценности будущего результата деятельности; </w:t>
      </w:r>
      <w:proofErr w:type="spellStart"/>
      <w:r>
        <w:rPr>
          <w:sz w:val="28"/>
          <w:szCs w:val="28"/>
        </w:rPr>
        <w:t>общетрудовых</w:t>
      </w:r>
      <w:proofErr w:type="spellEnd"/>
      <w:r>
        <w:rPr>
          <w:sz w:val="28"/>
          <w:szCs w:val="28"/>
        </w:rPr>
        <w:t xml:space="preserve"> и основных специальных трудовых умений и навыков по преобразованию материалов в личностно и общественно значимые материальные продукты; основ графической деятельности, конструирования, дизайна и проектирования материальных продуктов; </w:t>
      </w:r>
    </w:p>
    <w:p w:rsidR="00E80C91" w:rsidRDefault="00E80C91" w:rsidP="00E80C91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овладение основными этапами и способами преобразовательной деятельности: определение целей и задач деятельности; планирование, организация их практической реализации; объективная оценка процесса и результатов деятельности; соблюдение безопасных приемов труда при работе с различными инструментами и материалами; </w:t>
      </w:r>
    </w:p>
    <w:p w:rsidR="00E80C91" w:rsidRDefault="00E80C91" w:rsidP="00E80C91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воспитание трудолюбия, усидчивости, терпения, инициативности, сознательности, уважительного отношения к людям и результатам труда, </w:t>
      </w:r>
      <w:proofErr w:type="spellStart"/>
      <w:r>
        <w:rPr>
          <w:sz w:val="28"/>
          <w:szCs w:val="28"/>
        </w:rPr>
        <w:t>коммуникативности</w:t>
      </w:r>
      <w:proofErr w:type="spellEnd"/>
      <w:r>
        <w:rPr>
          <w:sz w:val="28"/>
          <w:szCs w:val="28"/>
        </w:rPr>
        <w:t xml:space="preserve"> и при частности к коллективной трудовой деятельности; </w:t>
      </w:r>
    </w:p>
    <w:p w:rsidR="00E80C91" w:rsidRDefault="00E80C91" w:rsidP="00D154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развитие творческих способностей, логического и технологического мышления, глазомера и мелкой моторики рук. </w:t>
      </w:r>
    </w:p>
    <w:p w:rsidR="00ED73F4" w:rsidRDefault="00ED73F4" w:rsidP="00D154B6">
      <w:pPr>
        <w:pStyle w:val="Default"/>
        <w:rPr>
          <w:sz w:val="28"/>
          <w:szCs w:val="28"/>
        </w:rPr>
      </w:pPr>
    </w:p>
    <w:p w:rsidR="00E80C91" w:rsidRDefault="00ED73F4" w:rsidP="00E80C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="00E80C91">
        <w:rPr>
          <w:b/>
          <w:bCs/>
          <w:sz w:val="28"/>
          <w:szCs w:val="28"/>
        </w:rPr>
        <w:t xml:space="preserve">Описание места учебного предмета в учебном плане </w:t>
      </w:r>
    </w:p>
    <w:p w:rsidR="00E80C91" w:rsidRDefault="00E80C91" w:rsidP="00E80C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технология изучается с 1 по 4 класс. На изучение технологии отводится: в 1классе – 33ч , 2 – 4 классах по 34 ч (1ч в неделю) </w:t>
      </w:r>
    </w:p>
    <w:p w:rsidR="00E80C91" w:rsidRDefault="00E80C91" w:rsidP="00E80C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Количество контрольных работ – 2-4 классы 4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тесты) </w:t>
      </w:r>
    </w:p>
    <w:p w:rsidR="00D154B6" w:rsidRPr="00D154B6" w:rsidRDefault="00E80C91" w:rsidP="00D154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Включены административные контрольные работы: входной контроль, </w:t>
      </w:r>
      <w:r w:rsidRPr="00E80C91">
        <w:rPr>
          <w:sz w:val="28"/>
          <w:szCs w:val="28"/>
        </w:rPr>
        <w:t xml:space="preserve">промежуточный контроль и итоговый контроль. </w:t>
      </w:r>
      <w:r w:rsidRPr="00D154B6">
        <w:rPr>
          <w:sz w:val="28"/>
          <w:szCs w:val="28"/>
        </w:rPr>
        <w:t>УМК «Начальная школа 21 века».</w:t>
      </w:r>
    </w:p>
    <w:p w:rsidR="00D154B6" w:rsidRPr="00D154B6" w:rsidRDefault="00D154B6" w:rsidP="00D15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4B6">
        <w:rPr>
          <w:rFonts w:ascii="Times New Roman" w:hAnsi="Times New Roman" w:cs="Times New Roman"/>
          <w:sz w:val="28"/>
          <w:szCs w:val="28"/>
        </w:rPr>
        <w:t>В календарно-тематическом планировании предусмотрено уплотнение материала согласно календарному учебному графику МБОУ «Новослободская СОШ» на 20</w:t>
      </w:r>
      <w:r w:rsidR="0020667B">
        <w:rPr>
          <w:rFonts w:ascii="Times New Roman" w:hAnsi="Times New Roman" w:cs="Times New Roman"/>
          <w:sz w:val="28"/>
          <w:szCs w:val="28"/>
        </w:rPr>
        <w:t>20</w:t>
      </w:r>
      <w:r w:rsidRPr="00D154B6">
        <w:rPr>
          <w:rFonts w:ascii="Times New Roman" w:hAnsi="Times New Roman" w:cs="Times New Roman"/>
          <w:sz w:val="28"/>
          <w:szCs w:val="28"/>
        </w:rPr>
        <w:t>-20</w:t>
      </w:r>
      <w:r w:rsidR="0020667B">
        <w:rPr>
          <w:rFonts w:ascii="Times New Roman" w:hAnsi="Times New Roman" w:cs="Times New Roman"/>
          <w:sz w:val="28"/>
          <w:szCs w:val="28"/>
        </w:rPr>
        <w:t>2</w:t>
      </w:r>
      <w:r w:rsidRPr="00D154B6">
        <w:rPr>
          <w:rFonts w:ascii="Times New Roman" w:hAnsi="Times New Roman" w:cs="Times New Roman"/>
          <w:sz w:val="28"/>
          <w:szCs w:val="28"/>
        </w:rPr>
        <w:t xml:space="preserve">1 учебный год и расписанию занятий в 2-4  классах. В 1 классе </w:t>
      </w:r>
      <w:proofErr w:type="gramStart"/>
      <w:r w:rsidRPr="00D154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154B6">
        <w:rPr>
          <w:rFonts w:ascii="Times New Roman" w:hAnsi="Times New Roman" w:cs="Times New Roman"/>
          <w:sz w:val="28"/>
          <w:szCs w:val="28"/>
        </w:rPr>
        <w:t xml:space="preserve">использование ступенчатого режима). Программа будет выполнена полностью. </w:t>
      </w:r>
    </w:p>
    <w:p w:rsidR="00E80C91" w:rsidRPr="00E80C91" w:rsidRDefault="00ED73F4" w:rsidP="00E80C9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E80C91" w:rsidRPr="00E80C91">
        <w:rPr>
          <w:rFonts w:ascii="Times New Roman" w:eastAsia="Times New Roman" w:hAnsi="Times New Roman" w:cs="Times New Roman"/>
          <w:b/>
          <w:sz w:val="28"/>
          <w:szCs w:val="28"/>
        </w:rPr>
        <w:t>Программа обеспечена следующим методическим комплектом:</w:t>
      </w:r>
    </w:p>
    <w:p w:rsidR="00E80C91" w:rsidRPr="00E80C91" w:rsidRDefault="00E80C91" w:rsidP="00E80C91">
      <w:pPr>
        <w:pStyle w:val="a3"/>
        <w:tabs>
          <w:tab w:val="left" w:pos="0"/>
        </w:tabs>
        <w:spacing w:line="276" w:lineRule="auto"/>
        <w:rPr>
          <w:sz w:val="28"/>
          <w:szCs w:val="28"/>
        </w:rPr>
      </w:pPr>
      <w:r w:rsidRPr="00E80C91">
        <w:rPr>
          <w:sz w:val="28"/>
          <w:szCs w:val="28"/>
        </w:rPr>
        <w:t xml:space="preserve">1.Е.А. </w:t>
      </w:r>
      <w:proofErr w:type="spellStart"/>
      <w:r w:rsidRPr="00E80C91">
        <w:rPr>
          <w:sz w:val="28"/>
          <w:szCs w:val="28"/>
        </w:rPr>
        <w:t>Лутцева</w:t>
      </w:r>
      <w:proofErr w:type="spellEnd"/>
      <w:r w:rsidRPr="00E80C91">
        <w:rPr>
          <w:sz w:val="28"/>
          <w:szCs w:val="28"/>
        </w:rPr>
        <w:t>, Технология 1 класс: Учебник для учащихся 1 класса общеобразовательных учр</w:t>
      </w:r>
      <w:r w:rsidR="0020667B">
        <w:rPr>
          <w:sz w:val="28"/>
          <w:szCs w:val="28"/>
        </w:rPr>
        <w:t xml:space="preserve">еждений: - М.: </w:t>
      </w:r>
      <w:proofErr w:type="spellStart"/>
      <w:r w:rsidR="0020667B">
        <w:rPr>
          <w:sz w:val="28"/>
          <w:szCs w:val="28"/>
        </w:rPr>
        <w:t>Вентана-Граф</w:t>
      </w:r>
      <w:proofErr w:type="spellEnd"/>
      <w:r w:rsidR="0020667B">
        <w:rPr>
          <w:sz w:val="28"/>
          <w:szCs w:val="28"/>
        </w:rPr>
        <w:t>, 2020</w:t>
      </w:r>
      <w:r w:rsidRPr="00E80C91">
        <w:rPr>
          <w:sz w:val="28"/>
          <w:szCs w:val="28"/>
        </w:rPr>
        <w:t xml:space="preserve"> – 111 с.: ил. – (Начальная школа </w:t>
      </w:r>
      <w:r w:rsidRPr="00E80C91">
        <w:rPr>
          <w:sz w:val="28"/>
          <w:szCs w:val="28"/>
          <w:lang w:val="en-US"/>
        </w:rPr>
        <w:t>XXI</w:t>
      </w:r>
      <w:r w:rsidRPr="00E80C91">
        <w:rPr>
          <w:sz w:val="28"/>
          <w:szCs w:val="28"/>
        </w:rPr>
        <w:t xml:space="preserve"> века).</w:t>
      </w:r>
    </w:p>
    <w:p w:rsidR="00E80C91" w:rsidRPr="00E80C91" w:rsidRDefault="00E80C91" w:rsidP="00E80C91">
      <w:pPr>
        <w:pStyle w:val="a3"/>
        <w:tabs>
          <w:tab w:val="left" w:pos="0"/>
        </w:tabs>
        <w:spacing w:line="276" w:lineRule="auto"/>
        <w:rPr>
          <w:sz w:val="28"/>
          <w:szCs w:val="28"/>
        </w:rPr>
      </w:pPr>
      <w:r w:rsidRPr="00E80C91">
        <w:rPr>
          <w:sz w:val="28"/>
          <w:szCs w:val="28"/>
        </w:rPr>
        <w:t xml:space="preserve">2. Сборник программ к комплекту учебников «Начальная школа </w:t>
      </w:r>
      <w:r w:rsidRPr="00E80C91">
        <w:rPr>
          <w:sz w:val="28"/>
          <w:szCs w:val="28"/>
          <w:lang w:val="en-US"/>
        </w:rPr>
        <w:t>XXI</w:t>
      </w:r>
      <w:r w:rsidRPr="00E80C91">
        <w:rPr>
          <w:sz w:val="28"/>
          <w:szCs w:val="28"/>
        </w:rPr>
        <w:t xml:space="preserve"> века». – 3-е издание, доработанное и дополненное. – М.: </w:t>
      </w:r>
      <w:proofErr w:type="spellStart"/>
      <w:r w:rsidRPr="00E80C91">
        <w:rPr>
          <w:sz w:val="28"/>
          <w:szCs w:val="28"/>
        </w:rPr>
        <w:t>Вентана</w:t>
      </w:r>
      <w:proofErr w:type="spellEnd"/>
      <w:r w:rsidRPr="00E80C91">
        <w:rPr>
          <w:sz w:val="28"/>
          <w:szCs w:val="28"/>
        </w:rPr>
        <w:t xml:space="preserve"> – Граф, 20</w:t>
      </w:r>
      <w:r w:rsidR="0020667B">
        <w:rPr>
          <w:sz w:val="28"/>
          <w:szCs w:val="28"/>
        </w:rPr>
        <w:t>20</w:t>
      </w:r>
      <w:r w:rsidRPr="00E80C91">
        <w:rPr>
          <w:sz w:val="28"/>
          <w:szCs w:val="28"/>
        </w:rPr>
        <w:t xml:space="preserve">. – 176 </w:t>
      </w:r>
      <w:proofErr w:type="gramStart"/>
      <w:r w:rsidRPr="00E80C91">
        <w:rPr>
          <w:sz w:val="28"/>
          <w:szCs w:val="28"/>
        </w:rPr>
        <w:t>с</w:t>
      </w:r>
      <w:proofErr w:type="gramEnd"/>
      <w:r w:rsidRPr="00E80C91">
        <w:rPr>
          <w:sz w:val="28"/>
          <w:szCs w:val="28"/>
        </w:rPr>
        <w:t>.</w:t>
      </w:r>
    </w:p>
    <w:p w:rsidR="00E80C91" w:rsidRPr="00E80C91" w:rsidRDefault="00E80C91" w:rsidP="00E80C91">
      <w:pPr>
        <w:rPr>
          <w:rFonts w:ascii="Times New Roman" w:hAnsi="Times New Roman" w:cs="Times New Roman"/>
          <w:sz w:val="28"/>
          <w:szCs w:val="28"/>
        </w:rPr>
      </w:pPr>
      <w:r w:rsidRPr="00E80C91">
        <w:rPr>
          <w:rFonts w:ascii="Times New Roman" w:hAnsi="Times New Roman" w:cs="Times New Roman"/>
          <w:sz w:val="28"/>
          <w:szCs w:val="28"/>
        </w:rPr>
        <w:t xml:space="preserve">3.Технология: 2 класс: учебник для учащихся общеобразовательных учреждений/  </w:t>
      </w:r>
      <w:proofErr w:type="spellStart"/>
      <w:r w:rsidRPr="00E80C91">
        <w:rPr>
          <w:rFonts w:ascii="Times New Roman" w:hAnsi="Times New Roman" w:cs="Times New Roman"/>
          <w:sz w:val="28"/>
          <w:szCs w:val="28"/>
        </w:rPr>
        <w:t>Е.А.Лутцева</w:t>
      </w:r>
      <w:proofErr w:type="spellEnd"/>
      <w:r w:rsidRPr="00E80C91">
        <w:rPr>
          <w:rFonts w:ascii="Times New Roman" w:hAnsi="Times New Roman" w:cs="Times New Roman"/>
          <w:sz w:val="28"/>
          <w:szCs w:val="28"/>
        </w:rPr>
        <w:t xml:space="preserve">,- 4-е </w:t>
      </w:r>
      <w:proofErr w:type="spellStart"/>
      <w:r w:rsidRPr="00E80C91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E80C9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80C91">
        <w:rPr>
          <w:rFonts w:ascii="Times New Roman" w:hAnsi="Times New Roman" w:cs="Times New Roman"/>
          <w:sz w:val="28"/>
          <w:szCs w:val="28"/>
        </w:rPr>
        <w:t>ерераб</w:t>
      </w:r>
      <w:proofErr w:type="spellEnd"/>
      <w:r w:rsidRPr="00E80C91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E80C91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E80C91">
        <w:rPr>
          <w:rFonts w:ascii="Times New Roman" w:hAnsi="Times New Roman" w:cs="Times New Roman"/>
          <w:sz w:val="28"/>
          <w:szCs w:val="28"/>
        </w:rPr>
        <w:t>, 20</w:t>
      </w:r>
      <w:r w:rsidR="0020667B">
        <w:rPr>
          <w:rFonts w:ascii="Times New Roman" w:hAnsi="Times New Roman" w:cs="Times New Roman"/>
          <w:sz w:val="28"/>
          <w:szCs w:val="28"/>
        </w:rPr>
        <w:t>20</w:t>
      </w:r>
      <w:r w:rsidRPr="00E80C91">
        <w:rPr>
          <w:rFonts w:ascii="Times New Roman" w:hAnsi="Times New Roman" w:cs="Times New Roman"/>
          <w:sz w:val="28"/>
          <w:szCs w:val="28"/>
        </w:rPr>
        <w:t>.- 147с.: ил.</w:t>
      </w:r>
    </w:p>
    <w:p w:rsidR="00E80C91" w:rsidRPr="00E80C91" w:rsidRDefault="00E80C91" w:rsidP="00E80C91">
      <w:pPr>
        <w:rPr>
          <w:rFonts w:ascii="Times New Roman" w:hAnsi="Times New Roman" w:cs="Times New Roman"/>
          <w:sz w:val="28"/>
          <w:szCs w:val="28"/>
        </w:rPr>
      </w:pPr>
      <w:r w:rsidRPr="00E80C91">
        <w:rPr>
          <w:rFonts w:ascii="Times New Roman" w:hAnsi="Times New Roman" w:cs="Times New Roman"/>
          <w:sz w:val="28"/>
          <w:szCs w:val="28"/>
        </w:rPr>
        <w:t>4. Технология: 2 класс: рабочая тетрадь для учащихся общеобразовательных учреждений/</w:t>
      </w:r>
      <w:proofErr w:type="spellStart"/>
      <w:r w:rsidRPr="00E80C91">
        <w:rPr>
          <w:rFonts w:ascii="Times New Roman" w:hAnsi="Times New Roman" w:cs="Times New Roman"/>
          <w:sz w:val="28"/>
          <w:szCs w:val="28"/>
        </w:rPr>
        <w:t>Е.А.Лутцева</w:t>
      </w:r>
      <w:proofErr w:type="spellEnd"/>
      <w:r w:rsidRPr="00E80C91">
        <w:rPr>
          <w:rFonts w:ascii="Times New Roman" w:hAnsi="Times New Roman" w:cs="Times New Roman"/>
          <w:sz w:val="28"/>
          <w:szCs w:val="28"/>
        </w:rPr>
        <w:t xml:space="preserve">,- 4-е </w:t>
      </w:r>
      <w:proofErr w:type="spellStart"/>
      <w:r w:rsidRPr="00E80C91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E80C9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80C91">
        <w:rPr>
          <w:rFonts w:ascii="Times New Roman" w:hAnsi="Times New Roman" w:cs="Times New Roman"/>
          <w:sz w:val="28"/>
          <w:szCs w:val="28"/>
        </w:rPr>
        <w:t>ерераб</w:t>
      </w:r>
      <w:proofErr w:type="spellEnd"/>
      <w:r w:rsidRPr="00E80C91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E80C91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E80C91">
        <w:rPr>
          <w:rFonts w:ascii="Times New Roman" w:hAnsi="Times New Roman" w:cs="Times New Roman"/>
          <w:sz w:val="28"/>
          <w:szCs w:val="28"/>
        </w:rPr>
        <w:t>, 201</w:t>
      </w:r>
      <w:r w:rsidR="0020667B">
        <w:rPr>
          <w:rFonts w:ascii="Times New Roman" w:hAnsi="Times New Roman" w:cs="Times New Roman"/>
          <w:sz w:val="28"/>
          <w:szCs w:val="28"/>
        </w:rPr>
        <w:t>9</w:t>
      </w:r>
      <w:r w:rsidRPr="00E80C91">
        <w:rPr>
          <w:rFonts w:ascii="Times New Roman" w:hAnsi="Times New Roman" w:cs="Times New Roman"/>
          <w:sz w:val="28"/>
          <w:szCs w:val="28"/>
        </w:rPr>
        <w:t>.- 96с.: ил.</w:t>
      </w:r>
    </w:p>
    <w:p w:rsidR="00E80C91" w:rsidRPr="00E80C91" w:rsidRDefault="00E80C91" w:rsidP="00E80C91">
      <w:pPr>
        <w:rPr>
          <w:rFonts w:ascii="Times New Roman" w:hAnsi="Times New Roman" w:cs="Times New Roman"/>
          <w:sz w:val="28"/>
          <w:szCs w:val="28"/>
        </w:rPr>
      </w:pPr>
      <w:r w:rsidRPr="00E80C91">
        <w:rPr>
          <w:rFonts w:ascii="Times New Roman" w:hAnsi="Times New Roman" w:cs="Times New Roman"/>
          <w:sz w:val="28"/>
          <w:szCs w:val="28"/>
        </w:rPr>
        <w:t xml:space="preserve">5.Технология:3класс: учебник для учащихся общеобразовательных учреждений/  </w:t>
      </w:r>
      <w:proofErr w:type="spellStart"/>
      <w:r w:rsidRPr="00E80C91">
        <w:rPr>
          <w:rFonts w:ascii="Times New Roman" w:hAnsi="Times New Roman" w:cs="Times New Roman"/>
          <w:sz w:val="28"/>
          <w:szCs w:val="28"/>
        </w:rPr>
        <w:t>Е.А.Лутцева</w:t>
      </w:r>
      <w:proofErr w:type="spellEnd"/>
      <w:r w:rsidRPr="00E80C91">
        <w:rPr>
          <w:rFonts w:ascii="Times New Roman" w:hAnsi="Times New Roman" w:cs="Times New Roman"/>
          <w:sz w:val="28"/>
          <w:szCs w:val="28"/>
        </w:rPr>
        <w:t xml:space="preserve">,- 4-е </w:t>
      </w:r>
      <w:proofErr w:type="spellStart"/>
      <w:r w:rsidRPr="00E80C91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E80C9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80C91">
        <w:rPr>
          <w:rFonts w:ascii="Times New Roman" w:hAnsi="Times New Roman" w:cs="Times New Roman"/>
          <w:sz w:val="28"/>
          <w:szCs w:val="28"/>
        </w:rPr>
        <w:t>ерераб</w:t>
      </w:r>
      <w:proofErr w:type="spellEnd"/>
      <w:r w:rsidRPr="00E80C91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E80C91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E80C91">
        <w:rPr>
          <w:rFonts w:ascii="Times New Roman" w:hAnsi="Times New Roman" w:cs="Times New Roman"/>
          <w:sz w:val="28"/>
          <w:szCs w:val="28"/>
        </w:rPr>
        <w:t>, 201</w:t>
      </w:r>
      <w:r w:rsidR="0020667B">
        <w:rPr>
          <w:rFonts w:ascii="Times New Roman" w:hAnsi="Times New Roman" w:cs="Times New Roman"/>
          <w:sz w:val="28"/>
          <w:szCs w:val="28"/>
        </w:rPr>
        <w:t>9</w:t>
      </w:r>
      <w:r w:rsidRPr="00E80C91">
        <w:rPr>
          <w:rFonts w:ascii="Times New Roman" w:hAnsi="Times New Roman" w:cs="Times New Roman"/>
          <w:sz w:val="28"/>
          <w:szCs w:val="28"/>
        </w:rPr>
        <w:t>.- 147с.: ил.</w:t>
      </w:r>
    </w:p>
    <w:p w:rsidR="00E80C91" w:rsidRPr="00E80C91" w:rsidRDefault="00E80C91" w:rsidP="00E80C91">
      <w:pPr>
        <w:rPr>
          <w:rFonts w:ascii="Times New Roman" w:hAnsi="Times New Roman" w:cs="Times New Roman"/>
          <w:sz w:val="28"/>
          <w:szCs w:val="28"/>
        </w:rPr>
      </w:pPr>
      <w:r w:rsidRPr="00E80C91">
        <w:rPr>
          <w:rFonts w:ascii="Times New Roman" w:hAnsi="Times New Roman" w:cs="Times New Roman"/>
          <w:sz w:val="28"/>
          <w:szCs w:val="28"/>
        </w:rPr>
        <w:t>6. Технология: 3 класс: рабочая тетрадь для учащихся общеобразовательных учреждений/</w:t>
      </w:r>
      <w:proofErr w:type="spellStart"/>
      <w:r w:rsidRPr="00E80C91">
        <w:rPr>
          <w:rFonts w:ascii="Times New Roman" w:hAnsi="Times New Roman" w:cs="Times New Roman"/>
          <w:sz w:val="28"/>
          <w:szCs w:val="28"/>
        </w:rPr>
        <w:t>Е.А.Лутцева</w:t>
      </w:r>
      <w:proofErr w:type="spellEnd"/>
      <w:r w:rsidRPr="00E80C91">
        <w:rPr>
          <w:rFonts w:ascii="Times New Roman" w:hAnsi="Times New Roman" w:cs="Times New Roman"/>
          <w:sz w:val="28"/>
          <w:szCs w:val="28"/>
        </w:rPr>
        <w:t xml:space="preserve">,- 4-е </w:t>
      </w:r>
      <w:proofErr w:type="spellStart"/>
      <w:r w:rsidRPr="00E80C91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E80C9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80C91">
        <w:rPr>
          <w:rFonts w:ascii="Times New Roman" w:hAnsi="Times New Roman" w:cs="Times New Roman"/>
          <w:sz w:val="28"/>
          <w:szCs w:val="28"/>
        </w:rPr>
        <w:t>ерераб</w:t>
      </w:r>
      <w:proofErr w:type="spellEnd"/>
      <w:r w:rsidRPr="00E80C91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E80C91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E80C91">
        <w:rPr>
          <w:rFonts w:ascii="Times New Roman" w:hAnsi="Times New Roman" w:cs="Times New Roman"/>
          <w:sz w:val="28"/>
          <w:szCs w:val="28"/>
        </w:rPr>
        <w:t>, 201</w:t>
      </w:r>
      <w:r w:rsidR="0020667B">
        <w:rPr>
          <w:rFonts w:ascii="Times New Roman" w:hAnsi="Times New Roman" w:cs="Times New Roman"/>
          <w:sz w:val="28"/>
          <w:szCs w:val="28"/>
        </w:rPr>
        <w:t>9</w:t>
      </w:r>
      <w:r w:rsidRPr="00E80C91">
        <w:rPr>
          <w:rFonts w:ascii="Times New Roman" w:hAnsi="Times New Roman" w:cs="Times New Roman"/>
          <w:sz w:val="28"/>
          <w:szCs w:val="28"/>
        </w:rPr>
        <w:t>.- 96с.: ил.</w:t>
      </w:r>
    </w:p>
    <w:p w:rsidR="00E80C91" w:rsidRPr="00E80C91" w:rsidRDefault="00E80C91" w:rsidP="00E80C91">
      <w:pPr>
        <w:rPr>
          <w:rFonts w:ascii="Times New Roman" w:hAnsi="Times New Roman" w:cs="Times New Roman"/>
          <w:sz w:val="28"/>
          <w:szCs w:val="28"/>
        </w:rPr>
      </w:pPr>
      <w:r w:rsidRPr="00E80C91">
        <w:rPr>
          <w:rFonts w:ascii="Times New Roman" w:hAnsi="Times New Roman" w:cs="Times New Roman"/>
          <w:sz w:val="28"/>
          <w:szCs w:val="28"/>
        </w:rPr>
        <w:t xml:space="preserve">7.Технология: 4 класс: учебник для учащихся общеобразовательных учреждений/  </w:t>
      </w:r>
      <w:proofErr w:type="spellStart"/>
      <w:r w:rsidRPr="00E80C91">
        <w:rPr>
          <w:rFonts w:ascii="Times New Roman" w:hAnsi="Times New Roman" w:cs="Times New Roman"/>
          <w:sz w:val="28"/>
          <w:szCs w:val="28"/>
        </w:rPr>
        <w:t>Е.А.Лутцева</w:t>
      </w:r>
      <w:proofErr w:type="spellEnd"/>
      <w:r w:rsidRPr="00E80C91">
        <w:rPr>
          <w:rFonts w:ascii="Times New Roman" w:hAnsi="Times New Roman" w:cs="Times New Roman"/>
          <w:sz w:val="28"/>
          <w:szCs w:val="28"/>
        </w:rPr>
        <w:t xml:space="preserve">,- 4-е </w:t>
      </w:r>
      <w:proofErr w:type="spellStart"/>
      <w:r w:rsidRPr="00E80C91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E80C9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80C91">
        <w:rPr>
          <w:rFonts w:ascii="Times New Roman" w:hAnsi="Times New Roman" w:cs="Times New Roman"/>
          <w:sz w:val="28"/>
          <w:szCs w:val="28"/>
        </w:rPr>
        <w:t>ерераб</w:t>
      </w:r>
      <w:proofErr w:type="spellEnd"/>
      <w:r w:rsidRPr="00E80C91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E80C91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E80C91">
        <w:rPr>
          <w:rFonts w:ascii="Times New Roman" w:hAnsi="Times New Roman" w:cs="Times New Roman"/>
          <w:sz w:val="28"/>
          <w:szCs w:val="28"/>
        </w:rPr>
        <w:t>, 201</w:t>
      </w:r>
      <w:r w:rsidR="0020667B">
        <w:rPr>
          <w:rFonts w:ascii="Times New Roman" w:hAnsi="Times New Roman" w:cs="Times New Roman"/>
          <w:sz w:val="28"/>
          <w:szCs w:val="28"/>
        </w:rPr>
        <w:t>9</w:t>
      </w:r>
      <w:r w:rsidRPr="00E80C91">
        <w:rPr>
          <w:rFonts w:ascii="Times New Roman" w:hAnsi="Times New Roman" w:cs="Times New Roman"/>
          <w:sz w:val="28"/>
          <w:szCs w:val="28"/>
        </w:rPr>
        <w:t>.- 147с.: ил.</w:t>
      </w:r>
    </w:p>
    <w:p w:rsidR="00E80C91" w:rsidRDefault="00E80C91" w:rsidP="00E80C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0C91">
        <w:rPr>
          <w:rFonts w:ascii="Times New Roman" w:hAnsi="Times New Roman" w:cs="Times New Roman"/>
          <w:sz w:val="28"/>
          <w:szCs w:val="28"/>
        </w:rPr>
        <w:t>8. Технология: 4 класс: рабочая тетрадь для учащихся общеобразовательных учреждений/</w:t>
      </w:r>
      <w:proofErr w:type="spellStart"/>
      <w:r w:rsidRPr="00E80C91">
        <w:rPr>
          <w:rFonts w:ascii="Times New Roman" w:hAnsi="Times New Roman" w:cs="Times New Roman"/>
          <w:sz w:val="28"/>
          <w:szCs w:val="28"/>
        </w:rPr>
        <w:t>Е.А.Лутцева</w:t>
      </w:r>
      <w:proofErr w:type="spellEnd"/>
      <w:r w:rsidRPr="00E80C91">
        <w:rPr>
          <w:rFonts w:ascii="Times New Roman" w:hAnsi="Times New Roman" w:cs="Times New Roman"/>
          <w:sz w:val="28"/>
          <w:szCs w:val="28"/>
        </w:rPr>
        <w:t xml:space="preserve">,- 4-е </w:t>
      </w:r>
      <w:proofErr w:type="spellStart"/>
      <w:r w:rsidRPr="00E80C91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E80C9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80C91">
        <w:rPr>
          <w:rFonts w:ascii="Times New Roman" w:hAnsi="Times New Roman" w:cs="Times New Roman"/>
          <w:sz w:val="28"/>
          <w:szCs w:val="28"/>
        </w:rPr>
        <w:t>ерераб</w:t>
      </w:r>
      <w:proofErr w:type="spellEnd"/>
      <w:r w:rsidRPr="00E80C91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E80C91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E80C91">
        <w:rPr>
          <w:rFonts w:ascii="Times New Roman" w:hAnsi="Times New Roman" w:cs="Times New Roman"/>
          <w:sz w:val="28"/>
          <w:szCs w:val="28"/>
        </w:rPr>
        <w:t>, 201</w:t>
      </w:r>
      <w:r w:rsidR="0020667B">
        <w:rPr>
          <w:rFonts w:ascii="Times New Roman" w:hAnsi="Times New Roman" w:cs="Times New Roman"/>
          <w:sz w:val="28"/>
          <w:szCs w:val="28"/>
        </w:rPr>
        <w:t>9</w:t>
      </w:r>
      <w:r w:rsidRPr="00E80C91">
        <w:rPr>
          <w:rFonts w:ascii="Times New Roman" w:hAnsi="Times New Roman" w:cs="Times New Roman"/>
          <w:sz w:val="28"/>
          <w:szCs w:val="28"/>
        </w:rPr>
        <w:t>.- 96с.: ил</w:t>
      </w:r>
      <w:r w:rsidRPr="009619DC">
        <w:rPr>
          <w:rFonts w:ascii="Times New Roman" w:hAnsi="Times New Roman" w:cs="Times New Roman"/>
          <w:sz w:val="24"/>
          <w:szCs w:val="24"/>
        </w:rPr>
        <w:t>.</w:t>
      </w:r>
    </w:p>
    <w:p w:rsidR="00E80C91" w:rsidRPr="00E80C91" w:rsidRDefault="00E80C91" w:rsidP="00E80C91">
      <w:pPr>
        <w:rPr>
          <w:rFonts w:ascii="Times New Roman" w:hAnsi="Times New Roman" w:cs="Times New Roman"/>
        </w:rPr>
      </w:pPr>
    </w:p>
    <w:sectPr w:rsidR="00E80C91" w:rsidRPr="00E80C91" w:rsidSect="00D154B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80C91"/>
    <w:rsid w:val="0020667B"/>
    <w:rsid w:val="006E4193"/>
    <w:rsid w:val="00741A81"/>
    <w:rsid w:val="008674F6"/>
    <w:rsid w:val="00B9110B"/>
    <w:rsid w:val="00D154B6"/>
    <w:rsid w:val="00DC136E"/>
    <w:rsid w:val="00E80C91"/>
    <w:rsid w:val="00ED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E80C9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80C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657</Words>
  <Characters>3749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2018-05-22T10:26:00Z</dcterms:created>
  <dcterms:modified xsi:type="dcterms:W3CDTF">2021-11-26T12:07:00Z</dcterms:modified>
</cp:coreProperties>
</file>