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70" w:rsidRDefault="001F5170" w:rsidP="00E774E1">
      <w:pPr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1F5170" w:rsidSect="001F517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1950" cy="6549961"/>
            <wp:effectExtent l="19050" t="0" r="6350" b="0"/>
            <wp:docPr id="1" name="Рисунок 1" descr="C:\Users\Школа\Pictures\2021-11-26\Изображе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1-11-26\Изображение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E1" w:rsidRDefault="00E774E1" w:rsidP="00E774E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1. </w:t>
      </w:r>
      <w:r w:rsidRPr="001F7613">
        <w:rPr>
          <w:sz w:val="28"/>
          <w:szCs w:val="28"/>
        </w:rPr>
        <w:t xml:space="preserve">К концу обучения в </w:t>
      </w:r>
      <w:r w:rsidRPr="001F7613">
        <w:rPr>
          <w:b/>
          <w:bCs/>
          <w:i/>
          <w:iCs/>
          <w:sz w:val="28"/>
          <w:szCs w:val="28"/>
        </w:rPr>
        <w:t xml:space="preserve">первом классе </w:t>
      </w:r>
      <w:r w:rsidRPr="001F7613">
        <w:rPr>
          <w:sz w:val="28"/>
          <w:szCs w:val="28"/>
        </w:rPr>
        <w:t xml:space="preserve">ученик </w:t>
      </w:r>
      <w:r w:rsidRPr="001F7613">
        <w:rPr>
          <w:i/>
          <w:iCs/>
          <w:sz w:val="28"/>
          <w:szCs w:val="28"/>
        </w:rPr>
        <w:t>научится</w:t>
      </w:r>
      <w:r w:rsidRPr="001F7613">
        <w:rPr>
          <w:sz w:val="28"/>
          <w:szCs w:val="28"/>
        </w:rPr>
        <w:t xml:space="preserve">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называть: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proofErr w:type="gramStart"/>
      <w:r w:rsidRPr="001F7613">
        <w:rPr>
          <w:sz w:val="28"/>
          <w:szCs w:val="28"/>
        </w:rPr>
        <w:t xml:space="preserve">— предмет, расположенный левее (правее), выше (ниже) данного предмета, над (под, за) данным предметом, между двумя предметами; </w:t>
      </w:r>
      <w:proofErr w:type="gramEnd"/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натуральные числа от 1 до 20 в прямом и в обратном порядке, следующее (предыдущее) при счете число;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число, большее (меньшее) данного числа (на несколько единиц);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геометрическую фигуру (точку, отрезок, треугольник, квадрат, пятиугольник, куб, шар);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различать: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число и цифру;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знаки арифметических действий;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круг и шар, квадрат и куб;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многоугольники по числу сторон (углов);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направления движения (слева направо, справа налево, сверху вниз, снизу вверх);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читать: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числа в пределах 20, записанные цифрами;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>— записи вида 3 + 2 = 5, 6 – 4 = 2, 2 = 10, 9</w:t>
      </w:r>
      <w:proofErr w:type="gramStart"/>
      <w:r w:rsidRPr="001F7613">
        <w:rPr>
          <w:sz w:val="28"/>
          <w:szCs w:val="28"/>
        </w:rPr>
        <w:t xml:space="preserve"> :</w:t>
      </w:r>
      <w:proofErr w:type="gramEnd"/>
      <w:r w:rsidRPr="001F7613">
        <w:rPr>
          <w:sz w:val="28"/>
          <w:szCs w:val="28"/>
        </w:rPr>
        <w:t xml:space="preserve"> 3 = 3;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сравнивать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предметы с целью выявления в них сходства и различий;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предметы по размерам (больше, меньше);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два числа (больше, меньше, больше </w:t>
      </w:r>
      <w:proofErr w:type="gramStart"/>
      <w:r w:rsidRPr="001F7613">
        <w:rPr>
          <w:sz w:val="28"/>
          <w:szCs w:val="28"/>
        </w:rPr>
        <w:t>на</w:t>
      </w:r>
      <w:proofErr w:type="gramEnd"/>
      <w:r w:rsidRPr="001F7613">
        <w:rPr>
          <w:sz w:val="28"/>
          <w:szCs w:val="28"/>
        </w:rPr>
        <w:t xml:space="preserve">, меньше на);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данные значения длины;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отрезки по длине;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воспроизводить: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результаты табличного сложения любых однозначных чисел;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результаты табличного вычитания однозначных чисел;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способ решения задачи в вопросно-ответной форме;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распознавать: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геометрические фигуры;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моделировать: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proofErr w:type="gramStart"/>
      <w:r w:rsidRPr="001F7613">
        <w:rPr>
          <w:sz w:val="28"/>
          <w:szCs w:val="28"/>
        </w:rPr>
        <w:t xml:space="preserve">— отношения «больше», «меньше», «больше на», «меньше на» с использованием фишек, геометрических схем (графов) с цветными стрелками; </w:t>
      </w:r>
      <w:proofErr w:type="gramEnd"/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ситуации, иллюстрирующие арифметические действия (сложение, вычитание, умножение, деление);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ситуацию, описанную текстом арифметической задачи, с помощью фишек или схематического рисунка;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характеризовать: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расположение предметов на плоскости и в пространстве;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расположение чисел на шкале линейки (левее, правее, </w:t>
      </w:r>
      <w:proofErr w:type="gramStart"/>
      <w:r w:rsidRPr="001F7613">
        <w:rPr>
          <w:sz w:val="28"/>
          <w:szCs w:val="28"/>
        </w:rPr>
        <w:t>между</w:t>
      </w:r>
      <w:proofErr w:type="gramEnd"/>
      <w:r w:rsidRPr="001F7613">
        <w:rPr>
          <w:sz w:val="28"/>
          <w:szCs w:val="28"/>
        </w:rPr>
        <w:t xml:space="preserve">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результаты сравнения чисел словами «больше» или «меньше»;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предъявленную геометрическую фигуру (форма, размеры); </w:t>
      </w:r>
    </w:p>
    <w:p w:rsidR="001F7613" w:rsidRPr="001F7613" w:rsidRDefault="001F7613" w:rsidP="001F7613">
      <w:pPr>
        <w:pStyle w:val="Default"/>
        <w:pageBreakBefore/>
        <w:rPr>
          <w:sz w:val="28"/>
          <w:szCs w:val="28"/>
        </w:rPr>
      </w:pPr>
    </w:p>
    <w:p w:rsidR="001F7613" w:rsidRPr="001F7613" w:rsidRDefault="001F7613" w:rsidP="001F7613">
      <w:pPr>
        <w:pStyle w:val="Default"/>
        <w:rPr>
          <w:sz w:val="28"/>
          <w:szCs w:val="28"/>
        </w:rPr>
      </w:pPr>
      <w:proofErr w:type="gramStart"/>
      <w:r w:rsidRPr="001F7613">
        <w:rPr>
          <w:sz w:val="28"/>
          <w:szCs w:val="28"/>
        </w:rPr>
        <w:t xml:space="preserve">— расположение предметов или числовых данных в таблице (верхняя, средняя, нижняя) строка, левый (правый, средний) столбец; </w:t>
      </w:r>
      <w:proofErr w:type="gramEnd"/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анализировать: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текст арифметической задачи: выделять условие и вопрос, данные и искомые числа (величины);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предложенные варианты решения задачи с целью выбора верного или оптимального решения;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классифицировать: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распределять элементы множеств на группы по заданному признаку;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упорядочивать: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предметы (по высоте, длине, ширине);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отрезки в соответствии с их длинами;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числа (в порядке увеличения или уменьшения);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конструировать: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алгоритм решения задачи;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несложные задачи с заданной сюжетной ситуацией (по рисунку, схеме);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контролировать: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свою деятельность (обнаруживать и исправлять допущенные ошибки);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оценивать: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расстояние между точками, длину предмета или отрезка (на глаз);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предъявленное готовое решение учебной задачи (верно, неверно);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решать учебные и практические задачи: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пересчитывать предметы, выражать числами получаемые результаты;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записывать цифрами числа от 1 до 20, число нуль;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решать простые текстовые арифметические задачи (в одно действие);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измерять длину отрезка с помощью линейки;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изображать отрезок заданной длины;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отмечать на бумаге точку, проводить линию по линейке;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выполнять вычисления (в том числе вычислять значения выражений, содержащих скобки);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ориентироваться в таблице: выбирать необходимую для решения задачи информацию.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К концу обучения в </w:t>
      </w:r>
      <w:r w:rsidRPr="001F7613">
        <w:rPr>
          <w:b/>
          <w:bCs/>
          <w:i/>
          <w:iCs/>
          <w:sz w:val="28"/>
          <w:szCs w:val="28"/>
        </w:rPr>
        <w:t xml:space="preserve">первом классе </w:t>
      </w:r>
      <w:r w:rsidRPr="001F7613">
        <w:rPr>
          <w:sz w:val="28"/>
          <w:szCs w:val="28"/>
        </w:rPr>
        <w:t xml:space="preserve">ученик </w:t>
      </w:r>
      <w:r w:rsidRPr="001F7613">
        <w:rPr>
          <w:i/>
          <w:iCs/>
          <w:sz w:val="28"/>
          <w:szCs w:val="28"/>
        </w:rPr>
        <w:t>может научиться</w:t>
      </w:r>
      <w:r w:rsidRPr="001F7613">
        <w:rPr>
          <w:sz w:val="28"/>
          <w:szCs w:val="28"/>
        </w:rPr>
        <w:t xml:space="preserve">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сравнивать: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разные приемы вычислений с целью выявления наиболее удобного приема;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воспроизводить: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способ решения арифметической задачи или любой другой учебной задачи в виде связного устного рассказа;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классифицировать: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определять основание классификации;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обосновывать: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приемы вычислений на основе использования свойств арифметических действий;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контролировать деятельность: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осуществлять взаимопроверку выполненного задания при работе в парах;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lastRenderedPageBreak/>
        <w:t xml:space="preserve">решать учебные и практические задачи: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преобразовывать текст задачи в соответствии с предложенными условиями;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использовать изученные свойства арифметических действий при вычислениях;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выделять на сложном рисунке фигуру указанной формы (отрезок, треугольник и др.), пересчитывать число таких фигур;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составлять фигуры из частей;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разбивать данную фигуру на части в соответствии с заданными требованиями;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изображать на бумаге треугольник с помощью линейки;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находить и показывать на рисунках пары симметричных относительно осей симметрии точек и других фигур (их частей);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определять, имеет ли данная фигура ось симметрии и число осей,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представлять заданную информацию в виде таблицы;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выбирать из математического текста необходимую информацию для ответа на поставленный вопрос.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2. </w:t>
      </w:r>
      <w:r w:rsidRPr="001F7613">
        <w:rPr>
          <w:sz w:val="28"/>
          <w:szCs w:val="28"/>
        </w:rPr>
        <w:t xml:space="preserve">К концу обучения во </w:t>
      </w:r>
      <w:r w:rsidRPr="001F7613">
        <w:rPr>
          <w:b/>
          <w:bCs/>
          <w:i/>
          <w:iCs/>
          <w:sz w:val="28"/>
          <w:szCs w:val="28"/>
        </w:rPr>
        <w:t xml:space="preserve">втором классе </w:t>
      </w:r>
      <w:r w:rsidRPr="001F7613">
        <w:rPr>
          <w:sz w:val="28"/>
          <w:szCs w:val="28"/>
        </w:rPr>
        <w:t xml:space="preserve">ученик </w:t>
      </w:r>
      <w:r w:rsidRPr="001F7613">
        <w:rPr>
          <w:i/>
          <w:iCs/>
          <w:sz w:val="28"/>
          <w:szCs w:val="28"/>
        </w:rPr>
        <w:t xml:space="preserve">научится: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называть: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натуральные числа от 20 до 100 в прямом и в обратном порядке, следующее (предыдущее) при счете число;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число, большее или меньшее данного числа в несколько раз;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единицы длины, площади;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одну или несколько долей данного числа и числа по его доле;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proofErr w:type="gramStart"/>
      <w:r w:rsidRPr="001F7613">
        <w:rPr>
          <w:sz w:val="28"/>
          <w:szCs w:val="28"/>
        </w:rPr>
        <w:t xml:space="preserve">— компоненты арифметических действий (слагаемое, сумма, уменьшаемое, вычитаемое, разность, множитель, произведение, делимое, делитель, частное); </w:t>
      </w:r>
      <w:proofErr w:type="gramEnd"/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геометрическую фигуру (многоугольник, угол, прямоугольник, квадрат, окружность);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сравнивать: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числа в пределах 100;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числа в кратном отношении (во сколько раз одно число больше или меньше другого);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длины отрезков;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различать: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proofErr w:type="gramStart"/>
      <w:r w:rsidRPr="001F7613">
        <w:rPr>
          <w:sz w:val="28"/>
          <w:szCs w:val="28"/>
        </w:rPr>
        <w:t xml:space="preserve">— отношения «больше в» и «больше на», «меньше в» и «меньше на»; </w:t>
      </w:r>
      <w:proofErr w:type="gramEnd"/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компоненты арифметических действий;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числовое выражение и его значение;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российские монеты, купюры разных достоинств;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прямые и непрямые углы;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периметр и площадь прямоугольника;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окружность и круг; </w:t>
      </w:r>
    </w:p>
    <w:p w:rsidR="001F7613" w:rsidRPr="001F7613" w:rsidRDefault="001F7613" w:rsidP="001F7613">
      <w:pPr>
        <w:pStyle w:val="Default"/>
        <w:rPr>
          <w:b/>
          <w:bCs/>
          <w:sz w:val="28"/>
          <w:szCs w:val="28"/>
        </w:rPr>
      </w:pP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читать: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числа в пределах 100, записанные цифрами;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>— записи вида 5 · 2 = 10, 12</w:t>
      </w:r>
      <w:proofErr w:type="gramStart"/>
      <w:r w:rsidRPr="001F7613">
        <w:rPr>
          <w:sz w:val="28"/>
          <w:szCs w:val="28"/>
        </w:rPr>
        <w:t xml:space="preserve"> :</w:t>
      </w:r>
      <w:proofErr w:type="gramEnd"/>
      <w:r w:rsidRPr="001F7613">
        <w:rPr>
          <w:sz w:val="28"/>
          <w:szCs w:val="28"/>
        </w:rPr>
        <w:t xml:space="preserve"> 4 = 3;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воспроизводить: </w:t>
      </w:r>
      <w:r w:rsidRPr="001F7613">
        <w:rPr>
          <w:sz w:val="28"/>
          <w:szCs w:val="28"/>
        </w:rPr>
        <w:t xml:space="preserve">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результаты табличных случаев умножения однозначных чисел и соответствующих случаев деления;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lastRenderedPageBreak/>
        <w:t xml:space="preserve">— 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1F7613">
          <w:rPr>
            <w:sz w:val="28"/>
            <w:szCs w:val="28"/>
          </w:rPr>
          <w:t>1 м</w:t>
        </w:r>
      </w:smartTag>
      <w:r w:rsidRPr="001F761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1F7613">
          <w:rPr>
            <w:sz w:val="28"/>
            <w:szCs w:val="28"/>
          </w:rPr>
          <w:t>100 см</w:t>
        </w:r>
      </w:smartTag>
      <w:r w:rsidRPr="001F7613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1F7613">
          <w:rPr>
            <w:sz w:val="28"/>
            <w:szCs w:val="28"/>
          </w:rPr>
          <w:t>1 м</w:t>
        </w:r>
      </w:smartTag>
      <w:r w:rsidRPr="001F7613">
        <w:rPr>
          <w:sz w:val="28"/>
          <w:szCs w:val="28"/>
        </w:rPr>
        <w:t xml:space="preserve"> = 10 дм;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приводить примеры: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однозначных и двузначных чисел;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числовых выражений;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моделировать: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десятичный состав двузначного числа;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алгоритмы сложения и вычитания двузначных чисел;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ситуацию, представленную в тексте арифметической задачи, в виде схемы, рисунка;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распознавать: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геометрические фигуры (многоугольники, окружность, прямоугольник, угол);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упорядочивать: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числа в пределах 100 в порядке увеличения или уменьшения;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характеризовать: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числовое выражение (название, как составлено);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многоугольник (название, число углов, сторон, вершин);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анализировать: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текст учебной задачи с целью поиска алгоритма ее решения;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готовые решения задач с целью выбора верного решения, рационального способа решения;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классифицировать: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углы (прямые, непрямые);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числа в пределах 100 (однозначные, двузначные);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конструировать: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тексты несложных арифметических задач;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алгоритм решения составной арифметической задачи;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контролировать: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свою деятельность (находить и исправлять ошибки);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оценивать: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готовое решение учебной задачи (верно, неверно);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решать учебные и практические задачи: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записывать цифрами двузначные числа;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решать составные арифметические задачи в два действия в различных комбинациях;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вычислять сумму и разность чисел в пределах 100, используя изученные устные и письменные приемы вычислений;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вычислять значения простых и составных числовых выражений;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вычислять периметр и площадь прямоугольника (квадрата);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строить окружность с помощью циркуля;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выбирать из таблицы необходимую информацию для решения учебной задачи;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заполнять таблицы, имея некоторый банк данных.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К концу обучения во </w:t>
      </w:r>
      <w:r w:rsidRPr="001F7613">
        <w:rPr>
          <w:b/>
          <w:bCs/>
          <w:i/>
          <w:iCs/>
          <w:sz w:val="28"/>
          <w:szCs w:val="28"/>
        </w:rPr>
        <w:t xml:space="preserve">втором классе </w:t>
      </w:r>
      <w:r w:rsidRPr="001F7613">
        <w:rPr>
          <w:sz w:val="28"/>
          <w:szCs w:val="28"/>
        </w:rPr>
        <w:t xml:space="preserve">ученик </w:t>
      </w:r>
      <w:r w:rsidRPr="001F7613">
        <w:rPr>
          <w:i/>
          <w:iCs/>
          <w:sz w:val="28"/>
          <w:szCs w:val="28"/>
        </w:rPr>
        <w:t>может научиться</w:t>
      </w:r>
      <w:r w:rsidRPr="001F7613">
        <w:rPr>
          <w:sz w:val="28"/>
          <w:szCs w:val="28"/>
        </w:rPr>
        <w:t xml:space="preserve">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формулировать: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свойства умножения и деления;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определения прямоугольника и квадрата;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lastRenderedPageBreak/>
        <w:t xml:space="preserve">— свойства прямоугольника (квадрата); </w:t>
      </w:r>
    </w:p>
    <w:p w:rsidR="001F7613" w:rsidRPr="001F7613" w:rsidRDefault="001F7613" w:rsidP="001F7613">
      <w:pPr>
        <w:pStyle w:val="Default"/>
        <w:rPr>
          <w:b/>
          <w:bCs/>
          <w:sz w:val="28"/>
          <w:szCs w:val="28"/>
        </w:rPr>
      </w:pP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называть: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вершины и стороны угла, обозначенные латинскими буквами;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элементы многоугольника (вершины, стороны, углы);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центр и радиус окружности;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координаты точек, отмеченных на числовом луче;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читать: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обозначения луча, угла, многоугольника;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различать: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луч и отрезок;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характеризовать: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расположение чисел на числовом луче;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взаимное расположение фигур на плоскости (пересекаются, не пересекаются, имеют общую точку (общие точки);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решать учебные и практические задачи: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выбирать единицу длины при выполнении измерений;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обосновывать выбор арифметических действий для решения задач;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указывать на рисунке все оси симметрии прямоугольника (квадрата);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изображать на бумаге многоугольник с помощью линейки или от руки;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составлять несложные числовые выражения;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выполнять несложные устные вычисления в пределах 100.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3. </w:t>
      </w:r>
      <w:r w:rsidRPr="001F7613">
        <w:rPr>
          <w:sz w:val="28"/>
          <w:szCs w:val="28"/>
        </w:rPr>
        <w:t xml:space="preserve">К концу обучения в </w:t>
      </w:r>
      <w:r w:rsidRPr="001F7613">
        <w:rPr>
          <w:b/>
          <w:bCs/>
          <w:i/>
          <w:iCs/>
          <w:sz w:val="28"/>
          <w:szCs w:val="28"/>
        </w:rPr>
        <w:t xml:space="preserve">третьем классе </w:t>
      </w:r>
      <w:r w:rsidRPr="001F7613">
        <w:rPr>
          <w:sz w:val="28"/>
          <w:szCs w:val="28"/>
        </w:rPr>
        <w:t xml:space="preserve">ученик </w:t>
      </w:r>
      <w:r w:rsidRPr="001F7613">
        <w:rPr>
          <w:i/>
          <w:iCs/>
          <w:sz w:val="28"/>
          <w:szCs w:val="28"/>
        </w:rPr>
        <w:t xml:space="preserve">научится: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называть: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любое следующее (предыдущее) при счете число в пределах 1000, любой отрезок натурального ряда от 100 до 1000 в прямом и в обратном порядке;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компоненты действия деления с остатком;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единицы массы, времени, длины;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>— геометрическую фигуру (</w:t>
      </w:r>
      <w:proofErr w:type="gramStart"/>
      <w:r w:rsidRPr="001F7613">
        <w:rPr>
          <w:sz w:val="28"/>
          <w:szCs w:val="28"/>
        </w:rPr>
        <w:t>ломаная</w:t>
      </w:r>
      <w:proofErr w:type="gramEnd"/>
      <w:r w:rsidRPr="001F7613">
        <w:rPr>
          <w:sz w:val="28"/>
          <w:szCs w:val="28"/>
        </w:rPr>
        <w:t xml:space="preserve">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сравнивать: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числа в пределах 1000;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значения величин, выраженных в одинаковых или разных единицах;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различать: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знаки </w:t>
      </w:r>
      <w:r w:rsidRPr="001F7613">
        <w:rPr>
          <w:b/>
          <w:bCs/>
          <w:sz w:val="28"/>
          <w:szCs w:val="28"/>
        </w:rPr>
        <w:t xml:space="preserve">&gt; </w:t>
      </w:r>
      <w:r w:rsidRPr="001F7613">
        <w:rPr>
          <w:sz w:val="28"/>
          <w:szCs w:val="28"/>
        </w:rPr>
        <w:t xml:space="preserve">и </w:t>
      </w:r>
      <w:r w:rsidRPr="001F7613">
        <w:rPr>
          <w:b/>
          <w:bCs/>
          <w:sz w:val="28"/>
          <w:szCs w:val="28"/>
        </w:rPr>
        <w:t>&lt;</w:t>
      </w:r>
      <w:r w:rsidRPr="001F7613">
        <w:rPr>
          <w:sz w:val="28"/>
          <w:szCs w:val="28"/>
        </w:rPr>
        <w:t xml:space="preserve">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числовые равенства и неравенства;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читать: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записи вида 120 &lt; 365, 900 &gt; 850;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воспроизводить: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соотношения между единицами массы, длины, времени;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устные и письменные алгоритмы арифметических действий в пределах 1000;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приводить примеры: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числовых равенств и неравенств; 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моделировать: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ситуацию, представленную в тексте арифметической задачи, в виде схемы (графа), таблицы, рисунка;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lastRenderedPageBreak/>
        <w:t xml:space="preserve">— способ деления с остатком с помощью фишек;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упорядочивать: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натуральные числа в пределах 1000;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значения величин, выраженных в одинаковых или разных единицах;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анализировать: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структуру числового выражения;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текст арифметической (в том числе логической) задачи;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классифицировать: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числа в пределах 1000 (однозначные, двузначные, трехзначные);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конструировать: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план решения составной арифметической (в том числе логической) задачи;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контролировать: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свою деятельность (проверять правильность письменных вычислений с натуральными числами в пределах 1000), находить и исправлять ошибки;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решать учебные и практические задачи: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читать и записывать цифрами любое трехзначное число;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читать и составлять несложные числовые выражения;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выполнять несложные устные вычисления в пределах 1000;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выполнять деление с остатком;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определять время по часам;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изображать ломаные линии разных видов;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вычислять значения числовых выражений, содержащих 2–3 действия (со скобками и без скобок);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решать текстовые арифметические задачи в три действия.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К концу обучения в </w:t>
      </w:r>
      <w:r w:rsidRPr="001F7613">
        <w:rPr>
          <w:b/>
          <w:bCs/>
          <w:i/>
          <w:iCs/>
          <w:sz w:val="28"/>
          <w:szCs w:val="28"/>
        </w:rPr>
        <w:t xml:space="preserve">третьем классе </w:t>
      </w:r>
      <w:r w:rsidRPr="001F7613">
        <w:rPr>
          <w:sz w:val="28"/>
          <w:szCs w:val="28"/>
        </w:rPr>
        <w:t xml:space="preserve">ученик </w:t>
      </w:r>
      <w:r w:rsidRPr="001F7613">
        <w:rPr>
          <w:i/>
          <w:iCs/>
          <w:sz w:val="28"/>
          <w:szCs w:val="28"/>
        </w:rPr>
        <w:t xml:space="preserve">может научиться: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формулировать: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сочетательное свойство умножения;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распределительное свойство умножения относительно сложения (вычитания);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читать: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обозначения </w:t>
      </w:r>
      <w:proofErr w:type="gramStart"/>
      <w:r w:rsidRPr="001F7613">
        <w:rPr>
          <w:sz w:val="28"/>
          <w:szCs w:val="28"/>
        </w:rPr>
        <w:t>прямой</w:t>
      </w:r>
      <w:proofErr w:type="gramEnd"/>
      <w:r w:rsidRPr="001F7613">
        <w:rPr>
          <w:sz w:val="28"/>
          <w:szCs w:val="28"/>
        </w:rPr>
        <w:t xml:space="preserve">, ломаной;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приводить примеры: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высказываний и предложений, не являющихся высказываниями;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верных и неверных высказываний;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различать: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числовое и буквенное выражение;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</w:t>
      </w:r>
      <w:proofErr w:type="gramStart"/>
      <w:r w:rsidRPr="001F7613">
        <w:rPr>
          <w:sz w:val="28"/>
          <w:szCs w:val="28"/>
        </w:rPr>
        <w:t>прямую</w:t>
      </w:r>
      <w:proofErr w:type="gramEnd"/>
      <w:r w:rsidRPr="001F7613">
        <w:rPr>
          <w:sz w:val="28"/>
          <w:szCs w:val="28"/>
        </w:rPr>
        <w:t xml:space="preserve"> и луч, прямую и отрезок;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замкнутую и незамкнутую ломаную линии;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характеризовать: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ломаную линию (вид, число вершин, звеньев);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взаимное расположение лучей, отрезков, прямых на плоскости;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конструировать: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буквенное выражение, в том числе для решения задач с буквенными данными;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lastRenderedPageBreak/>
        <w:t xml:space="preserve">воспроизводить: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способы деления окружности на 2, 4, 6 и 8 равных частей;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решать учебные и практические задачи: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вычислять значения буквенных выражений при заданных числовых значениях входящих в них букв;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изображать прямую и ломаную линии с помощью линейки;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proofErr w:type="gramStart"/>
      <w:r w:rsidRPr="001F7613">
        <w:rPr>
          <w:sz w:val="28"/>
          <w:szCs w:val="28"/>
        </w:rPr>
        <w:t xml:space="preserve">— проводить прямую через одну и через две точки; </w:t>
      </w:r>
      <w:proofErr w:type="gramEnd"/>
    </w:p>
    <w:p w:rsidR="001F7613" w:rsidRPr="001F7613" w:rsidRDefault="001F7613" w:rsidP="001F7613">
      <w:pPr>
        <w:pStyle w:val="Default"/>
        <w:rPr>
          <w:sz w:val="28"/>
          <w:szCs w:val="28"/>
        </w:rPr>
      </w:pPr>
      <w:proofErr w:type="gramStart"/>
      <w:r w:rsidRPr="001F7613">
        <w:rPr>
          <w:sz w:val="28"/>
          <w:szCs w:val="28"/>
        </w:rPr>
        <w:t xml:space="preserve">— строить на клетчатой бумаге точку, отрезок, луч, прямую, ломаную, симметричные данным фигурам (точке, отрезку, лучу, прямой, ломаной). </w:t>
      </w:r>
      <w:proofErr w:type="gramEnd"/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4. </w:t>
      </w:r>
      <w:r w:rsidRPr="001F7613">
        <w:rPr>
          <w:sz w:val="28"/>
          <w:szCs w:val="28"/>
        </w:rPr>
        <w:t xml:space="preserve">К концу обучения в </w:t>
      </w:r>
      <w:r w:rsidRPr="001F7613">
        <w:rPr>
          <w:b/>
          <w:bCs/>
          <w:i/>
          <w:iCs/>
          <w:sz w:val="28"/>
          <w:szCs w:val="28"/>
        </w:rPr>
        <w:t xml:space="preserve">четвертом классе </w:t>
      </w:r>
      <w:r w:rsidRPr="001F7613">
        <w:rPr>
          <w:sz w:val="28"/>
          <w:szCs w:val="28"/>
        </w:rPr>
        <w:t xml:space="preserve">ученик </w:t>
      </w:r>
      <w:r w:rsidRPr="001F7613">
        <w:rPr>
          <w:i/>
          <w:iCs/>
          <w:sz w:val="28"/>
          <w:szCs w:val="28"/>
        </w:rPr>
        <w:t xml:space="preserve">научится: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называть: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любое следующее (предыдущее) при счете многозначное число, любой отрезок натурального ряда чисел в прямом и в обратном порядке;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классы и разряды многозначного числа;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единицы величин: длины, массы, скорости, времени;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сравнивать: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многозначные числа;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значения величин, выраженных в одинаковых единицах;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различать: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цилиндр и конус, прямоугольный параллелепипед и пирамиду;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читать: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любое многозначное число;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значения величин;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информацию, представленную в таблицах, на диаграммах;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воспроизводить: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устные приемы сложения, вычитания, умножения, деления в случаях, сводимых к действиям в пределах сотни;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письменные алгоритмы выполнения арифметических действий с многозначными числами;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способы вычисления неизвестных компонентов арифметических действий (слагаемого, множителя, уменьшаемого, вычитаемого, делимого, делителя);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способы построения отрезка, прямоугольника, </w:t>
      </w:r>
      <w:proofErr w:type="gramStart"/>
      <w:r w:rsidRPr="001F7613">
        <w:rPr>
          <w:sz w:val="28"/>
          <w:szCs w:val="28"/>
        </w:rPr>
        <w:t>равных</w:t>
      </w:r>
      <w:proofErr w:type="gramEnd"/>
      <w:r w:rsidRPr="001F7613">
        <w:rPr>
          <w:sz w:val="28"/>
          <w:szCs w:val="28"/>
        </w:rPr>
        <w:t xml:space="preserve"> данным, с помощью циркуля и линейки;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моделировать: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разные виды совместного движения двух тел при решении задач на движение в одном направлении, в противоположных направлениях;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упорядочивать: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многозначные числа, располагая их в порядке увеличения (уменьшения);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значения величин, выраженных в одинаковых единицах;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анализировать: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структуру составного числового выражения;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характер движения, представленного в тексте арифметической задачи;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lastRenderedPageBreak/>
        <w:t xml:space="preserve">конструировать: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алгоритм решения составной арифметической задачи;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составные высказывания с помощью логических слов-связок «и», «или», «если, то», «неверно, что»;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контролировать: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свою деятельность: проверять правильность вычислений с многозначными числами, используя изученные приемы;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решать учебные и практические задачи: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записывать цифрами любое многозначное число в пределах класса миллионов;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вычислять значения числовых выражений, содержащих не более шести арифметических действий;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решать арифметические задачи, связанные с движением (в том числе задачи на совместное движение двух тел);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формулировать свойства арифметических действий и применять их при вычислениях;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вычислять неизвестные компоненты арифметических действий.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К концу обучения в </w:t>
      </w:r>
      <w:r w:rsidRPr="001F7613">
        <w:rPr>
          <w:b/>
          <w:bCs/>
          <w:i/>
          <w:iCs/>
          <w:sz w:val="28"/>
          <w:szCs w:val="28"/>
        </w:rPr>
        <w:t xml:space="preserve">четвёртом классе </w:t>
      </w:r>
      <w:r w:rsidRPr="001F7613">
        <w:rPr>
          <w:sz w:val="28"/>
          <w:szCs w:val="28"/>
        </w:rPr>
        <w:t xml:space="preserve">ученик </w:t>
      </w:r>
      <w:r w:rsidRPr="001F7613">
        <w:rPr>
          <w:i/>
          <w:iCs/>
          <w:sz w:val="28"/>
          <w:szCs w:val="28"/>
        </w:rPr>
        <w:t xml:space="preserve">может научиться: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называть: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координаты точек, отмеченных в координатном углу;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сравнивать: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величины, выраженные в разных единицах;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различать: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числовое и буквенное равенства;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виды углов и виды треугольников;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понятия «несколько решений» и «несколько способов решения» (задачи);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воспроизводить: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способы деления отрезка на равные части с помощью циркуля и линейки;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приводить примеры: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истинных и ложных высказываний;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оценивать: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точность измерений;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исследовать: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задачу (наличие или отсутствие решения, наличие нескольких решений);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читать: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информацию, представленную на графике;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решать учебные и практические задачи: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вычислять периметр и площадь нестандартной прямоугольной фигуры;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исследовать предметы окружающего мира, сопоставлять их с моделями пространственных геометрических фигур;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прогнозировать результаты вычислений;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читать и записывать любое многозначное число в пределах класса миллиардов;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измерять длину, массу, площадь с указанной точностью,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— сравнивать </w:t>
      </w:r>
      <w:proofErr w:type="gramStart"/>
      <w:r w:rsidRPr="001F7613">
        <w:rPr>
          <w:sz w:val="28"/>
          <w:szCs w:val="28"/>
        </w:rPr>
        <w:t>углы</w:t>
      </w:r>
      <w:proofErr w:type="gramEnd"/>
      <w:r w:rsidRPr="001F7613">
        <w:rPr>
          <w:sz w:val="28"/>
          <w:szCs w:val="28"/>
        </w:rPr>
        <w:t xml:space="preserve"> способом наложения, используя модели.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 </w:t>
      </w:r>
    </w:p>
    <w:p w:rsidR="001F7613" w:rsidRPr="001F7613" w:rsidRDefault="001F7613" w:rsidP="001F7613">
      <w:pPr>
        <w:pStyle w:val="Default"/>
        <w:rPr>
          <w:b/>
          <w:bCs/>
          <w:sz w:val="28"/>
          <w:szCs w:val="28"/>
        </w:rPr>
      </w:pP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lastRenderedPageBreak/>
        <w:t xml:space="preserve">СОДЕРЖАНИЕ УЧЕБНОГО ПРЕДМЕТА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i/>
          <w:iCs/>
          <w:sz w:val="28"/>
          <w:szCs w:val="28"/>
        </w:rPr>
        <w:t xml:space="preserve">Число и счёт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Тысяча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Чтение и запись цифрами чисел от 100 до 1000.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Сведения из истории математики: как появились числа; чем занимается арифметика.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Сравнение чисел. Запись результатов сравнения с помощью знаков «&lt;» и «&gt;».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Сложение и вычитание в пределах 1000.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Устные и письменные приемы сложения и вычитания.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Сочетательное свойство сложения и умножения.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Упрощение выражений (освобождение выражений от «лишних» скобок).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Умножение и деление на однозначное число в пределах 1000.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Умножение суммы на число (распределительное свойство умножения относительно сложения).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Умножение и деление на 10, 100.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Умножение числа, запись которого оканчивается нулем, на однозначное число. Умножение двух- и трехзначного числа на однозначное число.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Нахождение однозначного частного.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Деление с остатком.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Деление на однозначное число.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Нахождение неизвестных компонентов арифметических действий.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Практическая работа. Выполнение деления с остатком с помощью фишек.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Умножение и деление на двузначное число в пределах 1000.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Умножение вида 23 • 40.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Умножение и деление на двузначное число.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Примеры выражений, содержащих букву.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Вычисление значений буквенных выражений.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Величины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Единицы длины километр и </w:t>
      </w:r>
      <w:proofErr w:type="gramStart"/>
      <w:r w:rsidRPr="001F7613">
        <w:rPr>
          <w:sz w:val="28"/>
          <w:szCs w:val="28"/>
        </w:rPr>
        <w:t>миллиметр</w:t>
      </w:r>
      <w:proofErr w:type="gramEnd"/>
      <w:r w:rsidRPr="001F7613">
        <w:rPr>
          <w:sz w:val="28"/>
          <w:szCs w:val="28"/>
        </w:rPr>
        <w:t xml:space="preserve"> и их обозначения: км, мм.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км"/>
        </w:smartTagPr>
        <w:r w:rsidRPr="001F7613">
          <w:rPr>
            <w:sz w:val="28"/>
            <w:szCs w:val="28"/>
          </w:rPr>
          <w:t>1 км</w:t>
        </w:r>
      </w:smartTag>
      <w:r w:rsidRPr="001F761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1F7613">
          <w:rPr>
            <w:sz w:val="28"/>
            <w:szCs w:val="28"/>
          </w:rPr>
          <w:t>1000 м</w:t>
        </w:r>
      </w:smartTag>
      <w:r w:rsidRPr="001F7613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1F7613">
          <w:rPr>
            <w:sz w:val="28"/>
            <w:szCs w:val="28"/>
          </w:rPr>
          <w:t>1 см</w:t>
        </w:r>
      </w:smartTag>
      <w:r w:rsidRPr="001F761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1F7613">
          <w:rPr>
            <w:sz w:val="28"/>
            <w:szCs w:val="28"/>
          </w:rPr>
          <w:t>10 мм</w:t>
        </w:r>
      </w:smartTag>
      <w:r w:rsidRPr="001F7613">
        <w:rPr>
          <w:sz w:val="28"/>
          <w:szCs w:val="28"/>
        </w:rPr>
        <w:t xml:space="preserve">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Вычисление длины ломаной.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Масса и ее единицы: килограмм, грамм. Обозначения: </w:t>
      </w:r>
      <w:proofErr w:type="gramStart"/>
      <w:r w:rsidRPr="001F7613">
        <w:rPr>
          <w:sz w:val="28"/>
          <w:szCs w:val="28"/>
        </w:rPr>
        <w:t>кг</w:t>
      </w:r>
      <w:proofErr w:type="gramEnd"/>
      <w:r w:rsidRPr="001F7613">
        <w:rPr>
          <w:sz w:val="28"/>
          <w:szCs w:val="28"/>
        </w:rPr>
        <w:t xml:space="preserve">, г. </w:t>
      </w:r>
      <w:proofErr w:type="spellStart"/>
      <w:r w:rsidRPr="001F7613">
        <w:rPr>
          <w:sz w:val="28"/>
          <w:szCs w:val="28"/>
        </w:rPr>
        <w:t>Сотношения</w:t>
      </w:r>
      <w:proofErr w:type="spellEnd"/>
      <w:r w:rsidRPr="001F7613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 кг"/>
        </w:smartTagPr>
        <w:r w:rsidRPr="001F7613">
          <w:rPr>
            <w:sz w:val="28"/>
            <w:szCs w:val="28"/>
          </w:rPr>
          <w:t>1 кг</w:t>
        </w:r>
      </w:smartTag>
      <w:r w:rsidRPr="001F761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1F7613">
          <w:rPr>
            <w:sz w:val="28"/>
            <w:szCs w:val="28"/>
          </w:rPr>
          <w:t>1000 г</w:t>
        </w:r>
      </w:smartTag>
      <w:r w:rsidRPr="001F7613">
        <w:rPr>
          <w:sz w:val="28"/>
          <w:szCs w:val="28"/>
        </w:rPr>
        <w:t xml:space="preserve">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Вместимость и ее единица литр. Обозначение: </w:t>
      </w:r>
      <w:proofErr w:type="gramStart"/>
      <w:r w:rsidRPr="001F7613">
        <w:rPr>
          <w:sz w:val="28"/>
          <w:szCs w:val="28"/>
        </w:rPr>
        <w:t>л</w:t>
      </w:r>
      <w:proofErr w:type="gramEnd"/>
      <w:r w:rsidRPr="001F7613">
        <w:rPr>
          <w:sz w:val="28"/>
          <w:szCs w:val="28"/>
        </w:rPr>
        <w:t xml:space="preserve">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proofErr w:type="gramStart"/>
      <w:r w:rsidRPr="001F7613">
        <w:rPr>
          <w:sz w:val="28"/>
          <w:szCs w:val="28"/>
        </w:rPr>
        <w:t xml:space="preserve">Сведения из истории математики: старинные русские единицы величин: морская миля, верста, пуд, фунт, ведро, бочка. </w:t>
      </w:r>
      <w:proofErr w:type="gramEnd"/>
    </w:p>
    <w:p w:rsidR="001F7613" w:rsidRPr="001F7613" w:rsidRDefault="001F7613" w:rsidP="001F7613">
      <w:pPr>
        <w:pStyle w:val="Default"/>
        <w:rPr>
          <w:sz w:val="28"/>
          <w:szCs w:val="28"/>
        </w:rPr>
      </w:pPr>
      <w:proofErr w:type="gramStart"/>
      <w:r w:rsidRPr="001F7613">
        <w:rPr>
          <w:sz w:val="28"/>
          <w:szCs w:val="28"/>
        </w:rPr>
        <w:t>Время и его единицы: час, минута, секунда; сутки, неделя, год, век.</w:t>
      </w:r>
      <w:proofErr w:type="gramEnd"/>
      <w:r w:rsidRPr="001F7613">
        <w:rPr>
          <w:sz w:val="28"/>
          <w:szCs w:val="28"/>
        </w:rPr>
        <w:t xml:space="preserve"> Обозначения: </w:t>
      </w:r>
      <w:proofErr w:type="gramStart"/>
      <w:r w:rsidRPr="001F7613">
        <w:rPr>
          <w:sz w:val="28"/>
          <w:szCs w:val="28"/>
        </w:rPr>
        <w:t>ч</w:t>
      </w:r>
      <w:proofErr w:type="gramEnd"/>
      <w:r w:rsidRPr="001F7613">
        <w:rPr>
          <w:sz w:val="28"/>
          <w:szCs w:val="28"/>
        </w:rPr>
        <w:t xml:space="preserve">, мин, с. Соотношения между единицами времени: 1 ч = 60 мин, 1 мин = 60 с, 1 сутки = 24 ч, 1 век = = 100 лет, 1 год =12 месяцев.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>Сведения из истории математики: история возникновения месяцев года.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Практические работы. Измерение длины, ширины и высоты предметов с использованием разных единиц длины. Снятие мерок с фигуры человека с помощью </w:t>
      </w:r>
      <w:r w:rsidRPr="001F7613">
        <w:rPr>
          <w:sz w:val="28"/>
          <w:szCs w:val="28"/>
        </w:rPr>
        <w:lastRenderedPageBreak/>
        <w:t xml:space="preserve">портновского метра. Взвешивание предметов на чашечных весах. Сравнение вместимостей двух сосудов с помощью данной мерки.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Отмеривание с помощью литровой банки данного количества воды.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Работа с текстовыми задачами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Решение арифметических задач в три действия, в том числе содержащих разнообразные зависимости между величинами.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b/>
          <w:bCs/>
          <w:sz w:val="28"/>
          <w:szCs w:val="28"/>
        </w:rPr>
        <w:t xml:space="preserve">Геометрические понятия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Ломаная линия. Вершины и звенья ломаной. Замкнутая и незамкнутая ломаная. Построение </w:t>
      </w:r>
      <w:proofErr w:type="gramStart"/>
      <w:r w:rsidRPr="001F7613">
        <w:rPr>
          <w:sz w:val="28"/>
          <w:szCs w:val="28"/>
        </w:rPr>
        <w:t>ломаной</w:t>
      </w:r>
      <w:proofErr w:type="gramEnd"/>
      <w:r w:rsidRPr="001F7613">
        <w:rPr>
          <w:sz w:val="28"/>
          <w:szCs w:val="28"/>
        </w:rPr>
        <w:t xml:space="preserve">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Деление окружности на 6 одинаковых частей с помощью циркуля.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Прямая. Принадлежность точки прямой. Проведение прямой через одну и через две точки.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Взаимное расположение на плоскости отрезков, лучей, прямых.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Практические работы. Способы деления круга (окружности) на 2, 4, 8 равных частей с помощью перегибания круга по его осям симметрии. Построение </w:t>
      </w:r>
      <w:proofErr w:type="gramStart"/>
      <w:r w:rsidRPr="001F7613">
        <w:rPr>
          <w:sz w:val="28"/>
          <w:szCs w:val="28"/>
        </w:rPr>
        <w:t>симметричных</w:t>
      </w:r>
      <w:proofErr w:type="gramEnd"/>
      <w:r w:rsidRPr="001F7613">
        <w:rPr>
          <w:sz w:val="28"/>
          <w:szCs w:val="28"/>
        </w:rPr>
        <w:t xml:space="preserve"> прямых на клетчатой бумаге. Проверка с помощью угольника, какие из данных прямых пересекаются под прямым углом.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Логико-математическая подготовка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Высказывание и его истинность. Числовые равенства и неравенства как примеры верных и неверных высказываний. </w:t>
      </w:r>
    </w:p>
    <w:p w:rsidR="001F7613" w:rsidRPr="001F7613" w:rsidRDefault="001F7613" w:rsidP="001F7613">
      <w:pPr>
        <w:pStyle w:val="Default"/>
        <w:rPr>
          <w:sz w:val="28"/>
          <w:szCs w:val="28"/>
        </w:rPr>
      </w:pPr>
      <w:r w:rsidRPr="001F7613">
        <w:rPr>
          <w:sz w:val="28"/>
          <w:szCs w:val="28"/>
        </w:rPr>
        <w:t xml:space="preserve">Работа с информацией </w:t>
      </w:r>
    </w:p>
    <w:p w:rsidR="001F7613" w:rsidRPr="001F7613" w:rsidRDefault="001F7613" w:rsidP="001F7613">
      <w:pPr>
        <w:rPr>
          <w:rFonts w:ascii="Times New Roman" w:hAnsi="Times New Roman" w:cs="Times New Roman"/>
          <w:sz w:val="28"/>
          <w:szCs w:val="28"/>
        </w:rPr>
      </w:pPr>
      <w:r w:rsidRPr="001F7613">
        <w:rPr>
          <w:rFonts w:ascii="Times New Roman" w:hAnsi="Times New Roman" w:cs="Times New Roman"/>
          <w:sz w:val="28"/>
          <w:szCs w:val="28"/>
        </w:rPr>
        <w:t>Сбор и представление информации в виде схем, таблиц. Считывание информации, представленной на рисунках, схемах, в таблицах. Использование схем (в том числе графов) для решения учебных задач.</w:t>
      </w:r>
    </w:p>
    <w:p w:rsidR="001F7613" w:rsidRPr="001F7613" w:rsidRDefault="001F7613" w:rsidP="001F76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61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11341" w:type="dxa"/>
        <w:tblInd w:w="-11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2"/>
        <w:gridCol w:w="9248"/>
        <w:gridCol w:w="1101"/>
      </w:tblGrid>
      <w:tr w:rsidR="001F7613" w:rsidRPr="001F7613" w:rsidTr="006C1B6F">
        <w:trPr>
          <w:trHeight w:val="109"/>
        </w:trPr>
        <w:tc>
          <w:tcPr>
            <w:tcW w:w="992" w:type="dxa"/>
          </w:tcPr>
          <w:p w:rsidR="001F7613" w:rsidRPr="001F7613" w:rsidRDefault="001F7613" w:rsidP="006C1B6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8" w:type="dxa"/>
          </w:tcPr>
          <w:tbl>
            <w:tblPr>
              <w:tblW w:w="8932" w:type="dxa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65"/>
              <w:gridCol w:w="4623"/>
              <w:gridCol w:w="1134"/>
              <w:gridCol w:w="2410"/>
            </w:tblGrid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b/>
                      <w:bCs/>
                      <w:sz w:val="28"/>
                      <w:szCs w:val="28"/>
                    </w:rPr>
                    <w:t xml:space="preserve">№ </w:t>
                  </w:r>
                </w:p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1F7613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F7613">
                    <w:rPr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1F7613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  <w:r w:rsidRPr="001F76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b/>
                      <w:bCs/>
                      <w:sz w:val="28"/>
                      <w:szCs w:val="28"/>
                    </w:rPr>
                    <w:t xml:space="preserve">Раздел программы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ind w:right="-108"/>
                    <w:rPr>
                      <w:sz w:val="28"/>
                      <w:szCs w:val="28"/>
                    </w:rPr>
                  </w:pPr>
                  <w:r w:rsidRPr="001F7613">
                    <w:rPr>
                      <w:b/>
                      <w:bCs/>
                      <w:sz w:val="28"/>
                      <w:szCs w:val="28"/>
                    </w:rPr>
                    <w:t xml:space="preserve">Кол-во часов </w:t>
                  </w:r>
                </w:p>
              </w:tc>
              <w:tc>
                <w:tcPr>
                  <w:tcW w:w="2410" w:type="dxa"/>
                </w:tcPr>
                <w:p w:rsidR="006C1B6F" w:rsidRPr="001F7613" w:rsidRDefault="006C1B6F" w:rsidP="006C1B6F">
                  <w:pPr>
                    <w:pStyle w:val="Default"/>
                    <w:ind w:right="-108"/>
                    <w:rPr>
                      <w:b/>
                      <w:bCs/>
                      <w:sz w:val="28"/>
                      <w:szCs w:val="28"/>
                    </w:rPr>
                  </w:pPr>
                  <w:r w:rsidRPr="008D5A6A">
                    <w:t xml:space="preserve">Ценностные ориентиры </w:t>
                  </w:r>
                  <w:proofErr w:type="gramStart"/>
                  <w:r w:rsidRPr="008D5A6A">
                    <w:t xml:space="preserve">( </w:t>
                  </w:r>
                  <w:proofErr w:type="gramEnd"/>
                  <w:r w:rsidRPr="008D5A6A">
                    <w:t>указание №..)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b/>
                      <w:bCs/>
                      <w:sz w:val="28"/>
                      <w:szCs w:val="28"/>
                    </w:rPr>
                    <w:t>1 класс (4 ч в неделю, всего 132 ч)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Множества предметов. Отношения между предметами и между множествами предметов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12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1,2,3,6,17,8,7,10, 11,9,16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2.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Число и счёт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23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3,7,10.14,12,1,2,5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3.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Арифметические действия и их свойства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55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7,3,10,17,8,6,17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4.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Величины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16,2,3,710,8,4,6,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5.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Работа с текстовыми задачами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7,10,8,4,6,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Пространственные отношения. Геометрические фигуры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16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6,17,8,7,10,11,9,1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7.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Логико-математическая подготовка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2410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8.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Работа с информацией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2410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b/>
                      <w:bCs/>
                      <w:sz w:val="28"/>
                      <w:szCs w:val="28"/>
                    </w:rPr>
                    <w:t>2 класс (4 ч в неделю, всего 136 ч)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Сложение и вычитание в пределах </w:t>
                  </w:r>
                  <w:r w:rsidRPr="001F7613">
                    <w:rPr>
                      <w:sz w:val="28"/>
                      <w:szCs w:val="28"/>
                    </w:rPr>
                    <w:lastRenderedPageBreak/>
                    <w:t xml:space="preserve">100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lastRenderedPageBreak/>
                    <w:t xml:space="preserve">5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3,7,10,14,12,1,2,5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lastRenderedPageBreak/>
                    <w:t xml:space="preserve">2.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Луч. Числовой луч.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2,3,7,10,8,4,6,5,16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3.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Единицы измерения длины.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16,2,3,7,10,8,17,4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4.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Многоугольник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3,7,10,14,12,1,2,5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5.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Способы сложения и вычитания в пределах 100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16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2,3,7,10,8,4,6,5,16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Периметр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16,2,3,7,10,8,17,4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7.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Окружность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1,2,3,6,17,8,7,10, 11,9,16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8.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Таблица умножения и деления однозначных чисел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39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3,7,10.14,12,1,2,5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9.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Площадь фигуры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10,14,12,1,2,5,7,6, 3, 16,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10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Кратное сравнение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2,3,7,10,8,4,6,16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11.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Числовые выражения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1,2,3,6,17,8,7,10, 11,9,16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12.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Прямой угол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1,2,3,6,17,8,7,10, 11,9,16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13.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Прямоугольник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10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3,7,10.14,12,1,2,5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14.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Повторение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10,14,12,1,2,5,7,6, 3, 16,</w:t>
                  </w:r>
                  <w:r w:rsidR="004B1A92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b/>
                      <w:bCs/>
                      <w:sz w:val="28"/>
                      <w:szCs w:val="28"/>
                    </w:rPr>
                    <w:t>3 класс (4 ч в неделю, всего 136 ч)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Число и счёт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16,2,3,710,8,4,6,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2.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Арифметические действия в пределах 1000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86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10,14,12,1,2,5,7,6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3.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Величины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10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2,3,7,10,8,4,6,5,16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4.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Работа с текстовыми задачами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1,2,3,6,17,8,7,10, 11,9,16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5.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Геометрические понятия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12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3,7,10.14,12,1,2,5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Логика – математическая подготовка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16,2,3,710,8,4,6,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7.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Работа с информацией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10,14,12,1,2,5,7,6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b/>
                      <w:bCs/>
                      <w:sz w:val="28"/>
                      <w:szCs w:val="28"/>
                    </w:rPr>
                    <w:t>4 класс (4 ч в неделю, всего 136 ч)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Число и счёт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16,2,3,710,8,4,6,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2.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Арифметические действия с многозначными числами и их свойства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63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10,14,12,1,2,5,7,6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3.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Величины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13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2,3,7,10,8,4,6,5,16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4.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Работа с текстовыми задачами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19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1,2,3,6,17,8,7,10, 11,9,16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5.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Геометрические понятия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3,7,10.14,12,1,2,5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lastRenderedPageBreak/>
                    <w:t xml:space="preserve">6.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Работа с информацией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410" w:type="dxa"/>
                </w:tcPr>
                <w:p w:rsidR="006C1B6F" w:rsidRPr="004309E0" w:rsidRDefault="006C1B6F" w:rsidP="006C1B6F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16,2,3,710,8,4,6,</w:t>
                  </w:r>
                </w:p>
              </w:tc>
            </w:tr>
            <w:tr w:rsidR="006C1B6F" w:rsidRPr="001F7613" w:rsidTr="006C1B6F">
              <w:tc>
                <w:tcPr>
                  <w:tcW w:w="765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7. </w:t>
                  </w:r>
                </w:p>
              </w:tc>
              <w:tc>
                <w:tcPr>
                  <w:tcW w:w="4623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Логика – математическая подготовка </w:t>
                  </w:r>
                </w:p>
              </w:tc>
              <w:tc>
                <w:tcPr>
                  <w:tcW w:w="1134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F7613">
                    <w:rPr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2410" w:type="dxa"/>
                </w:tcPr>
                <w:p w:rsidR="006C1B6F" w:rsidRPr="001F7613" w:rsidRDefault="006C1B6F" w:rsidP="006C1B6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2,3,7,10,8,4,6,16</w:t>
                  </w:r>
                </w:p>
              </w:tc>
            </w:tr>
          </w:tbl>
          <w:p w:rsidR="001F7613" w:rsidRPr="001F7613" w:rsidRDefault="001F7613" w:rsidP="006C1B6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1F7613" w:rsidRPr="001F7613" w:rsidRDefault="001F7613" w:rsidP="006C1B6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F7613" w:rsidRDefault="001F7613" w:rsidP="001F7613">
      <w:pPr>
        <w:rPr>
          <w:rFonts w:ascii="Times New Roman" w:hAnsi="Times New Roman" w:cs="Times New Roman"/>
          <w:sz w:val="28"/>
          <w:szCs w:val="28"/>
        </w:rPr>
      </w:pPr>
    </w:p>
    <w:p w:rsidR="006C1B6F" w:rsidRDefault="006C1B6F" w:rsidP="006C1B6F">
      <w:pPr>
        <w:tabs>
          <w:tab w:val="left" w:pos="12928"/>
        </w:tabs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Приложение</w:t>
      </w:r>
    </w:p>
    <w:p w:rsidR="006C1B6F" w:rsidRPr="007C18DB" w:rsidRDefault="006C1B6F" w:rsidP="006C1B6F">
      <w:pPr>
        <w:ind w:left="142"/>
        <w:contextualSpacing/>
        <w:jc w:val="both"/>
        <w:rPr>
          <w:sz w:val="28"/>
          <w:szCs w:val="28"/>
        </w:rPr>
      </w:pPr>
      <w:r w:rsidRPr="007C18DB">
        <w:rPr>
          <w:sz w:val="28"/>
          <w:szCs w:val="28"/>
        </w:rPr>
        <w:t>В 2021-2022 учебном году тематическое планирование составлено с учетом рабочей программы воспитания.</w:t>
      </w:r>
    </w:p>
    <w:p w:rsidR="006C1B6F" w:rsidRPr="007C18DB" w:rsidRDefault="006C1B6F" w:rsidP="006C1B6F">
      <w:pPr>
        <w:ind w:left="142"/>
        <w:contextualSpacing/>
        <w:jc w:val="both"/>
        <w:rPr>
          <w:sz w:val="28"/>
          <w:szCs w:val="28"/>
        </w:rPr>
      </w:pPr>
      <w:r w:rsidRPr="007C18DB">
        <w:rPr>
          <w:sz w:val="28"/>
          <w:szCs w:val="28"/>
        </w:rPr>
        <w:t xml:space="preserve">   1.В воспитании детей младшего школьного возраста (уровень начального общего образования)  целевым приоритетом является создание благоприятных условий для усвоения школьниками социально значимых знаний – знаний основных   норм   и   традиций   того   общества, в   котором   они   живут. К наиболее важным из них относятся следующие</w:t>
      </w:r>
      <w:proofErr w:type="gramStart"/>
      <w:r w:rsidRPr="007C18DB">
        <w:rPr>
          <w:sz w:val="28"/>
          <w:szCs w:val="28"/>
        </w:rPr>
        <w:t xml:space="preserve"> :</w:t>
      </w:r>
      <w:proofErr w:type="gramEnd"/>
    </w:p>
    <w:p w:rsidR="006C1B6F" w:rsidRPr="001A7F7D" w:rsidRDefault="006C1B6F" w:rsidP="006C1B6F">
      <w:pPr>
        <w:ind w:left="142"/>
        <w:contextualSpacing/>
        <w:jc w:val="both"/>
        <w:rPr>
          <w:rStyle w:val="CharAttribute3"/>
          <w:rFonts w:hAnsi="Times New Roman"/>
          <w:szCs w:val="28"/>
        </w:rPr>
      </w:pPr>
      <w:r w:rsidRPr="001A7F7D">
        <w:rPr>
          <w:sz w:val="28"/>
          <w:szCs w:val="28"/>
        </w:rPr>
        <w:t>1.</w:t>
      </w:r>
      <w:r w:rsidRPr="001A7F7D">
        <w:rPr>
          <w:rStyle w:val="CharAttribute3"/>
          <w:rFonts w:hAnsi="Times New Roman"/>
          <w:szCs w:val="28"/>
        </w:rPr>
        <w:t>быть любящим, послушным и отзывчивым сыном (дочерью), братом (сестрой), внуко</w:t>
      </w:r>
      <w:proofErr w:type="gramStart"/>
      <w:r w:rsidRPr="001A7F7D">
        <w:rPr>
          <w:rStyle w:val="CharAttribute3"/>
          <w:rFonts w:hAnsi="Times New Roman"/>
          <w:szCs w:val="28"/>
        </w:rPr>
        <w:t>м(</w:t>
      </w:r>
      <w:proofErr w:type="gramEnd"/>
      <w:r w:rsidRPr="001A7F7D">
        <w:rPr>
          <w:rStyle w:val="CharAttribute3"/>
          <w:rFonts w:hAnsi="Times New Roman"/>
          <w:szCs w:val="28"/>
        </w:rPr>
        <w:t>внучкой);</w:t>
      </w:r>
    </w:p>
    <w:p w:rsidR="006C1B6F" w:rsidRPr="001A7F7D" w:rsidRDefault="006C1B6F" w:rsidP="006C1B6F">
      <w:pPr>
        <w:ind w:left="142"/>
        <w:contextualSpacing/>
        <w:jc w:val="both"/>
        <w:rPr>
          <w:rStyle w:val="CharAttribute3"/>
          <w:rFonts w:hAnsi="Times New Roman"/>
          <w:szCs w:val="28"/>
        </w:rPr>
      </w:pPr>
      <w:r w:rsidRPr="001A7F7D">
        <w:rPr>
          <w:rStyle w:val="CharAttribute3"/>
          <w:rFonts w:hAnsi="Times New Roman"/>
          <w:szCs w:val="28"/>
        </w:rPr>
        <w:t>2.уважать старших и заботиться о младших членах семьи; выполнять посильную для ребёнка домашнюю работу, помогая старшим;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>3. быть трудолюбивым, следуя принципу «</w:t>
      </w:r>
      <w:proofErr w:type="gramStart"/>
      <w:r w:rsidRPr="007C18DB">
        <w:rPr>
          <w:rStyle w:val="CharAttribute3"/>
          <w:rFonts w:hAnsi="Times New Roman"/>
          <w:szCs w:val="28"/>
        </w:rPr>
        <w:t>делу</w:t>
      </w:r>
      <w:r w:rsidRPr="007C18DB">
        <w:rPr>
          <w:rFonts w:ascii="Times New Roman" w:hAnsi="Times New Roman"/>
          <w:sz w:val="28"/>
          <w:szCs w:val="28"/>
        </w:rPr>
        <w:t>—</w:t>
      </w:r>
      <w:r w:rsidRPr="007C18DB">
        <w:rPr>
          <w:rStyle w:val="CharAttribute3"/>
          <w:rFonts w:hAnsi="Times New Roman"/>
          <w:szCs w:val="28"/>
        </w:rPr>
        <w:t>время</w:t>
      </w:r>
      <w:proofErr w:type="gramEnd"/>
      <w:r w:rsidRPr="007C18DB">
        <w:rPr>
          <w:rStyle w:val="CharAttribute3"/>
          <w:rFonts w:hAnsi="Times New Roman"/>
          <w:szCs w:val="28"/>
        </w:rPr>
        <w:t>, потехе</w:t>
      </w:r>
      <w:r w:rsidRPr="007C18DB">
        <w:rPr>
          <w:rFonts w:ascii="Times New Roman" w:hAnsi="Times New Roman"/>
          <w:sz w:val="28"/>
          <w:szCs w:val="28"/>
        </w:rPr>
        <w:t>—</w:t>
      </w:r>
      <w:r w:rsidRPr="007C18DB">
        <w:rPr>
          <w:rStyle w:val="CharAttribute3"/>
          <w:rFonts w:hAnsi="Times New Roman"/>
          <w:szCs w:val="28"/>
        </w:rPr>
        <w:t>час» как в учебных занятиях, так и в домашних делах;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 xml:space="preserve">4. знать и любить свою </w:t>
      </w:r>
      <w:proofErr w:type="gramStart"/>
      <w:r w:rsidRPr="007C18DB">
        <w:rPr>
          <w:rStyle w:val="CharAttribute3"/>
          <w:rFonts w:hAnsi="Times New Roman"/>
          <w:szCs w:val="28"/>
        </w:rPr>
        <w:t>Родину–свой</w:t>
      </w:r>
      <w:proofErr w:type="gramEnd"/>
      <w:r w:rsidRPr="007C18DB">
        <w:rPr>
          <w:rStyle w:val="CharAttribute3"/>
          <w:rFonts w:hAnsi="Times New Roman"/>
          <w:szCs w:val="28"/>
        </w:rPr>
        <w:t xml:space="preserve"> родной дом, двор, улицу, город, село, свою страну;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>5.беречь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>6. проявлять миролюбие – не затевать конфликтов и стремиться решать спорные вопросы, не прибегая к силе;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>7. стремиться узнавать, что-то новое, проявлять любознательность, ценить знания;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>8. быть вежливым и опрятным, скромным и приветливым;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>9. соблюдать правила личной гигиены, режим дня, вести здоровый образ жизни;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 xml:space="preserve">10.уметь сопереживать, проявлять сострадание к </w:t>
      </w:r>
      <w:proofErr w:type="gramStart"/>
      <w:r w:rsidRPr="007C18DB">
        <w:rPr>
          <w:rStyle w:val="CharAttribute3"/>
          <w:rFonts w:hAnsi="Times New Roman"/>
          <w:szCs w:val="28"/>
        </w:rPr>
        <w:t>попавшим</w:t>
      </w:r>
      <w:proofErr w:type="gramEnd"/>
      <w:r w:rsidRPr="007C18DB">
        <w:rPr>
          <w:rStyle w:val="CharAttribute3"/>
          <w:rFonts w:hAnsi="Times New Roman"/>
          <w:szCs w:val="28"/>
        </w:rPr>
        <w:t xml:space="preserve"> в беду; 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 xml:space="preserve">11. стремиться устанавливать хорошие отношения с другими людьми; 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 xml:space="preserve">12.уметь прощать обиды, защищать </w:t>
      </w:r>
      <w:proofErr w:type="gramStart"/>
      <w:r w:rsidRPr="007C18DB">
        <w:rPr>
          <w:rStyle w:val="CharAttribute3"/>
          <w:rFonts w:hAnsi="Times New Roman"/>
          <w:szCs w:val="28"/>
        </w:rPr>
        <w:t>слабых</w:t>
      </w:r>
      <w:proofErr w:type="gramEnd"/>
      <w:r w:rsidRPr="007C18DB">
        <w:rPr>
          <w:rStyle w:val="CharAttribute3"/>
          <w:rFonts w:hAnsi="Times New Roman"/>
          <w:szCs w:val="28"/>
        </w:rPr>
        <w:t>,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 xml:space="preserve">13.по мере возможности помогать нуждающимся в этом людям; 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>14.уважительно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lastRenderedPageBreak/>
        <w:t xml:space="preserve">15.быть уверенным в себе, открытыми, общительными, не стесняться быть в чём-то непохожим на других ребят; 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7C18DB">
        <w:rPr>
          <w:rStyle w:val="CharAttribute3"/>
          <w:rFonts w:hAnsi="Times New Roman"/>
          <w:szCs w:val="28"/>
        </w:rPr>
        <w:t>16.уметь ставить перед собой цели и проявлять инициативу,</w:t>
      </w:r>
    </w:p>
    <w:p w:rsidR="006C1B6F" w:rsidRPr="007C18DB" w:rsidRDefault="006C1B6F" w:rsidP="006C1B6F">
      <w:pPr>
        <w:pStyle w:val="a3"/>
        <w:spacing w:line="276" w:lineRule="auto"/>
        <w:ind w:left="142"/>
        <w:jc w:val="both"/>
        <w:rPr>
          <w:rFonts w:ascii="Times New Roman" w:hAnsi="Times New Roman"/>
        </w:rPr>
      </w:pPr>
      <w:r w:rsidRPr="007C18DB">
        <w:rPr>
          <w:rStyle w:val="CharAttribute3"/>
          <w:rFonts w:hAnsi="Times New Roman"/>
          <w:szCs w:val="28"/>
        </w:rPr>
        <w:t>17.отстаивать своё мнение и действовать самостоятельно, без помощи старших.</w:t>
      </w:r>
    </w:p>
    <w:p w:rsidR="006C1B6F" w:rsidRPr="001F7613" w:rsidRDefault="006C1B6F" w:rsidP="001F7613">
      <w:pPr>
        <w:rPr>
          <w:rFonts w:ascii="Times New Roman" w:hAnsi="Times New Roman" w:cs="Times New Roman"/>
          <w:sz w:val="28"/>
          <w:szCs w:val="28"/>
        </w:rPr>
      </w:pPr>
    </w:p>
    <w:sectPr w:rsidR="006C1B6F" w:rsidRPr="001F7613" w:rsidSect="001F517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1F7613"/>
    <w:rsid w:val="0010516E"/>
    <w:rsid w:val="001F5170"/>
    <w:rsid w:val="001F7613"/>
    <w:rsid w:val="004B1A92"/>
    <w:rsid w:val="006C1B6F"/>
    <w:rsid w:val="00A1567B"/>
    <w:rsid w:val="00D15582"/>
    <w:rsid w:val="00E7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6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6C1B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C1B6F"/>
    <w:rPr>
      <w:rFonts w:ascii="Calibri" w:eastAsia="Times New Roman" w:hAnsi="Calibri" w:cs="Times New Roman"/>
    </w:rPr>
  </w:style>
  <w:style w:type="character" w:customStyle="1" w:styleId="CharAttribute3">
    <w:name w:val="CharAttribute3"/>
    <w:rsid w:val="006C1B6F"/>
    <w:rPr>
      <w:rFonts w:ascii="Times New Roman" w:eastAsia="Batang" w:hAnsi="Batang" w:cs="Times New Roman" w:hint="default"/>
      <w:sz w:val="28"/>
    </w:rPr>
  </w:style>
  <w:style w:type="paragraph" w:styleId="a5">
    <w:name w:val="Normal (Web)"/>
    <w:basedOn w:val="a"/>
    <w:rsid w:val="006C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5DD3-DA1C-4A9D-BA08-8F8251D0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2018-05-22T20:01:00Z</dcterms:created>
  <dcterms:modified xsi:type="dcterms:W3CDTF">2021-11-26T20:35:00Z</dcterms:modified>
</cp:coreProperties>
</file>